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B" w:rsidRPr="00A80D18" w:rsidRDefault="00882AD5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March 21</w:t>
      </w:r>
      <w:r w:rsidR="00D816EF">
        <w:rPr>
          <w:rFonts w:cstheme="minorHAnsi"/>
          <w:b/>
          <w:sz w:val="28"/>
        </w:rPr>
        <w:t>, 2018</w:t>
      </w:r>
    </w:p>
    <w:p w:rsidR="00DD3B0B" w:rsidRPr="00A80D18" w:rsidRDefault="00D816EF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4:0</w:t>
      </w:r>
      <w:r w:rsidR="0081654B">
        <w:rPr>
          <w:rFonts w:cstheme="minorHAnsi"/>
          <w:b/>
          <w:sz w:val="28"/>
        </w:rPr>
        <w:t>0 – 6:3</w:t>
      </w:r>
      <w:r w:rsidR="00DD3B0B" w:rsidRPr="00A80D18">
        <w:rPr>
          <w:rFonts w:cstheme="minorHAnsi"/>
          <w:b/>
          <w:sz w:val="28"/>
        </w:rPr>
        <w:t>0 PM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</w:p>
    <w:p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:rsidR="001E5195" w:rsidRPr="00A80D18" w:rsidRDefault="001E5195" w:rsidP="00DD3B0B">
      <w:pPr>
        <w:rPr>
          <w:rFonts w:cstheme="minorHAnsi"/>
          <w:b/>
          <w:sz w:val="28"/>
        </w:rPr>
      </w:pPr>
    </w:p>
    <w:p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2017-18 Regional Goals: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Preschool Promise – expand regional wide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Resource facilitation and universal intake form – referral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PreKindergarten and Kindergarten nights, Kindercamps</w:t>
      </w:r>
    </w:p>
    <w:p w:rsidR="001E5195" w:rsidRPr="00A80D18" w:rsidRDefault="00DD3B0B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Play2Learn and Ready! For Kindergarten</w:t>
      </w:r>
    </w:p>
    <w:p w:rsidR="00B4636D" w:rsidRPr="00A80D18" w:rsidRDefault="00B4636D" w:rsidP="001E5195">
      <w:pPr>
        <w:rPr>
          <w:rFonts w:cstheme="minorHAnsi"/>
        </w:rPr>
      </w:pPr>
    </w:p>
    <w:p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:rsidTr="00A80D18">
        <w:trPr>
          <w:cantSplit/>
          <w:trHeight w:val="647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:0</w:t>
            </w:r>
            <w:r w:rsidR="009C50AD" w:rsidRPr="00A80D18">
              <w:rPr>
                <w:rFonts w:cstheme="minorHAnsi"/>
                <w:sz w:val="24"/>
              </w:rPr>
              <w:t xml:space="preserve">0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:10</w:t>
            </w:r>
          </w:p>
        </w:tc>
      </w:tr>
      <w:tr w:rsidR="001E5195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:rsidR="009C50AD" w:rsidRPr="00A80D18" w:rsidRDefault="00882AD5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Approve January 2018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D816EF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 w:rsidR="00D816EF">
              <w:rPr>
                <w:rFonts w:cstheme="minorHAnsi"/>
                <w:sz w:val="24"/>
              </w:rPr>
              <w:t>1</w:t>
            </w:r>
            <w:r w:rsidRPr="00A80D18">
              <w:rPr>
                <w:rFonts w:cstheme="minorHAnsi"/>
                <w:sz w:val="24"/>
              </w:rPr>
              <w:t>0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D816EF">
              <w:rPr>
                <w:rFonts w:cstheme="minorHAnsi"/>
                <w:sz w:val="24"/>
              </w:rPr>
              <w:t>15</w:t>
            </w:r>
          </w:p>
        </w:tc>
      </w:tr>
      <w:tr w:rsidR="001E5195" w:rsidRPr="00A80D18" w:rsidTr="00A80D18">
        <w:trPr>
          <w:cantSplit/>
          <w:trHeight w:val="683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:rsidR="001E5195" w:rsidRPr="00A80D18" w:rsidRDefault="001E519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D816EF">
              <w:rPr>
                <w:rFonts w:cstheme="minorHAnsi"/>
                <w:sz w:val="24"/>
              </w:rPr>
              <w:t>15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:2</w:t>
            </w:r>
            <w:r w:rsidR="00821F82" w:rsidRPr="00A80D18">
              <w:rPr>
                <w:rFonts w:cstheme="minorHAnsi"/>
                <w:sz w:val="24"/>
              </w:rPr>
              <w:t>5</w:t>
            </w:r>
          </w:p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:rsidTr="00D816EF">
        <w:trPr>
          <w:cantSplit/>
          <w:trHeight w:val="1475"/>
        </w:trPr>
        <w:tc>
          <w:tcPr>
            <w:tcW w:w="738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D816EF" w:rsidRPr="00882AD5" w:rsidRDefault="00237CF6" w:rsidP="00882AD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EL Hub Regional Governance update and next steps</w:t>
            </w:r>
          </w:p>
        </w:tc>
        <w:tc>
          <w:tcPr>
            <w:tcW w:w="2700" w:type="dxa"/>
            <w:vAlign w:val="center"/>
          </w:tcPr>
          <w:p w:rsidR="00DD3B0B" w:rsidRPr="00A80D18" w:rsidRDefault="0098379D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Steve Schenewerk</w:t>
            </w:r>
          </w:p>
        </w:tc>
        <w:tc>
          <w:tcPr>
            <w:tcW w:w="2790" w:type="dxa"/>
            <w:vAlign w:val="center"/>
          </w:tcPr>
          <w:p w:rsidR="00DD3B0B" w:rsidRPr="00A80D18" w:rsidRDefault="00D816EF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4:25 – 4:35</w:t>
            </w:r>
          </w:p>
        </w:tc>
      </w:tr>
      <w:tr w:rsidR="00E56A93" w:rsidRPr="00A80D18" w:rsidTr="00D816EF">
        <w:trPr>
          <w:cantSplit/>
          <w:trHeight w:val="800"/>
        </w:trPr>
        <w:tc>
          <w:tcPr>
            <w:tcW w:w="738" w:type="dxa"/>
            <w:vAlign w:val="center"/>
          </w:tcPr>
          <w:p w:rsidR="00E56A93" w:rsidRPr="00A80D18" w:rsidRDefault="007E7261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E56A93" w:rsidRPr="00882AD5" w:rsidRDefault="00F27D49" w:rsidP="0081654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</w:t>
            </w:r>
            <w:bookmarkStart w:id="0" w:name="_GoBack"/>
            <w:bookmarkEnd w:id="0"/>
            <w:r w:rsidR="00237CF6">
              <w:rPr>
                <w:rFonts w:cstheme="minorHAnsi"/>
                <w:b/>
                <w:sz w:val="24"/>
              </w:rPr>
              <w:t>eport from Erin Helgren about authentic parent engagement</w:t>
            </w:r>
          </w:p>
        </w:tc>
        <w:tc>
          <w:tcPr>
            <w:tcW w:w="2700" w:type="dxa"/>
            <w:vAlign w:val="center"/>
          </w:tcPr>
          <w:p w:rsidR="00E56A93" w:rsidRPr="00A80D18" w:rsidRDefault="00237CF6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Erin Helgren</w:t>
            </w:r>
          </w:p>
        </w:tc>
        <w:tc>
          <w:tcPr>
            <w:tcW w:w="2790" w:type="dxa"/>
            <w:vAlign w:val="center"/>
          </w:tcPr>
          <w:p w:rsidR="00E56A93" w:rsidRPr="00A80D18" w:rsidRDefault="00D816EF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4:35 – 5:30</w:t>
            </w:r>
          </w:p>
        </w:tc>
      </w:tr>
      <w:tr w:rsidR="000C376B" w:rsidRPr="00A80D18" w:rsidTr="00D816EF">
        <w:trPr>
          <w:cantSplit/>
          <w:trHeight w:val="827"/>
        </w:trPr>
        <w:tc>
          <w:tcPr>
            <w:tcW w:w="738" w:type="dxa"/>
            <w:vAlign w:val="center"/>
          </w:tcPr>
          <w:p w:rsidR="000C376B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:rsidR="000C376B" w:rsidRPr="000A4B7D" w:rsidRDefault="00237CF6" w:rsidP="00A80D18">
            <w:pPr>
              <w:rPr>
                <w:rFonts w:cstheme="minorHAnsi"/>
                <w:b/>
                <w:sz w:val="24"/>
              </w:rPr>
            </w:pPr>
            <w:r w:rsidRPr="000A4B7D">
              <w:rPr>
                <w:rFonts w:cstheme="minorHAnsi"/>
                <w:b/>
                <w:sz w:val="24"/>
              </w:rPr>
              <w:t>Parent engagement workgroup update and facilitated discussion</w:t>
            </w:r>
          </w:p>
        </w:tc>
        <w:tc>
          <w:tcPr>
            <w:tcW w:w="2700" w:type="dxa"/>
            <w:vAlign w:val="center"/>
          </w:tcPr>
          <w:p w:rsidR="000C376B" w:rsidRPr="00A80D18" w:rsidRDefault="00237CF6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Heidi McGowan</w:t>
            </w:r>
          </w:p>
        </w:tc>
        <w:tc>
          <w:tcPr>
            <w:tcW w:w="2790" w:type="dxa"/>
            <w:vAlign w:val="center"/>
          </w:tcPr>
          <w:p w:rsidR="000C376B" w:rsidRPr="00A80D18" w:rsidRDefault="00D816EF" w:rsidP="00D816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5:30 - </w:t>
            </w:r>
            <w:r w:rsidR="00A12B7E">
              <w:rPr>
                <w:rFonts w:cstheme="minorHAnsi"/>
                <w:sz w:val="24"/>
              </w:rPr>
              <w:t>6:</w:t>
            </w:r>
            <w:r>
              <w:rPr>
                <w:rFonts w:cstheme="minorHAnsi"/>
                <w:sz w:val="24"/>
              </w:rPr>
              <w:t>15</w:t>
            </w:r>
            <w:r w:rsidR="000C376B" w:rsidRPr="00A80D18">
              <w:rPr>
                <w:rFonts w:cstheme="minorHAnsi"/>
                <w:sz w:val="24"/>
              </w:rPr>
              <w:t xml:space="preserve"> </w:t>
            </w:r>
          </w:p>
        </w:tc>
      </w:tr>
      <w:tr w:rsidR="00853D45" w:rsidRPr="00A80D18" w:rsidTr="00A80D18">
        <w:trPr>
          <w:cantSplit/>
          <w:trHeight w:val="458"/>
        </w:trPr>
        <w:tc>
          <w:tcPr>
            <w:tcW w:w="738" w:type="dxa"/>
            <w:vAlign w:val="center"/>
          </w:tcPr>
          <w:p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:rsidR="00853D45" w:rsidRPr="00A80D18" w:rsidRDefault="00D816EF" w:rsidP="00A80D18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Planning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:rsidR="00853D45" w:rsidRPr="00A80D18" w:rsidRDefault="00A12B7E" w:rsidP="0022550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6:1</w:t>
            </w:r>
            <w:r w:rsidR="00D816EF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 xml:space="preserve">– </w:t>
            </w:r>
            <w:r>
              <w:rPr>
                <w:rFonts w:cstheme="minorHAnsi"/>
                <w:sz w:val="24"/>
              </w:rPr>
              <w:t>6:</w:t>
            </w:r>
            <w:r w:rsidR="0022550B">
              <w:rPr>
                <w:rFonts w:cstheme="minorHAnsi"/>
                <w:sz w:val="24"/>
              </w:rPr>
              <w:t>25</w:t>
            </w:r>
          </w:p>
        </w:tc>
      </w:tr>
      <w:tr w:rsidR="00853D45" w:rsidRPr="00A80D18" w:rsidTr="00A80D18">
        <w:trPr>
          <w:cantSplit/>
          <w:trHeight w:val="620"/>
        </w:trPr>
        <w:tc>
          <w:tcPr>
            <w:tcW w:w="738" w:type="dxa"/>
            <w:vAlign w:val="center"/>
          </w:tcPr>
          <w:p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Wrap Up/Next Meeting</w:t>
            </w:r>
          </w:p>
          <w:p w:rsidR="00DB770F" w:rsidRPr="000A4B7D" w:rsidRDefault="00882AD5" w:rsidP="00A80D18">
            <w:pPr>
              <w:pStyle w:val="BodyText2"/>
              <w:rPr>
                <w:rFonts w:asciiTheme="minorHAnsi" w:hAnsiTheme="minorHAnsi" w:cstheme="minorHAnsi"/>
                <w:b w:val="0"/>
              </w:rPr>
            </w:pPr>
            <w:r w:rsidRPr="000A4B7D">
              <w:rPr>
                <w:rFonts w:asciiTheme="minorHAnsi" w:hAnsiTheme="minorHAnsi" w:cstheme="minorHAnsi"/>
                <w:b w:val="0"/>
              </w:rPr>
              <w:t>Need Date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853D45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="004B7DC6" w:rsidRPr="00A80D18">
              <w:rPr>
                <w:rFonts w:cstheme="minorHAnsi"/>
                <w:sz w:val="24"/>
              </w:rPr>
              <w:t>6</w:t>
            </w:r>
            <w:r w:rsidR="00853D45" w:rsidRPr="00A80D18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>30</w:t>
            </w:r>
          </w:p>
        </w:tc>
      </w:tr>
    </w:tbl>
    <w:p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E" w:rsidRDefault="00A72BCE" w:rsidP="00C15E8E">
      <w:r>
        <w:separator/>
      </w:r>
    </w:p>
  </w:endnote>
  <w:endnote w:type="continuationSeparator" w:id="0">
    <w:p w:rsidR="00A72BCE" w:rsidRDefault="00A72BCE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E" w:rsidRDefault="00A72BCE" w:rsidP="00C15E8E">
      <w:r>
        <w:separator/>
      </w:r>
    </w:p>
  </w:footnote>
  <w:footnote w:type="continuationSeparator" w:id="0">
    <w:p w:rsidR="00A72BCE" w:rsidRDefault="00A72BCE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A4B7D"/>
    <w:rsid w:val="000C376B"/>
    <w:rsid w:val="000F7C90"/>
    <w:rsid w:val="00132224"/>
    <w:rsid w:val="001765D5"/>
    <w:rsid w:val="001E5195"/>
    <w:rsid w:val="00201C4E"/>
    <w:rsid w:val="0022550B"/>
    <w:rsid w:val="00237CF6"/>
    <w:rsid w:val="002421D3"/>
    <w:rsid w:val="00246381"/>
    <w:rsid w:val="002C45A1"/>
    <w:rsid w:val="003B1C1B"/>
    <w:rsid w:val="00432215"/>
    <w:rsid w:val="004376BA"/>
    <w:rsid w:val="004B7DC6"/>
    <w:rsid w:val="004F4EAE"/>
    <w:rsid w:val="007224D9"/>
    <w:rsid w:val="007E7261"/>
    <w:rsid w:val="0081654B"/>
    <w:rsid w:val="00821F82"/>
    <w:rsid w:val="00853D45"/>
    <w:rsid w:val="00882AD5"/>
    <w:rsid w:val="008A1541"/>
    <w:rsid w:val="0098379D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B4636D"/>
    <w:rsid w:val="00BA7053"/>
    <w:rsid w:val="00C15E8E"/>
    <w:rsid w:val="00D64542"/>
    <w:rsid w:val="00D816EF"/>
    <w:rsid w:val="00DB770F"/>
    <w:rsid w:val="00DD3B0B"/>
    <w:rsid w:val="00E05EA7"/>
    <w:rsid w:val="00E56A93"/>
    <w:rsid w:val="00F27D49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82B811"/>
  <w15:docId w15:val="{883B2A80-C0CA-4C4E-8DA9-93481C0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Kiera Culbertson</cp:lastModifiedBy>
  <cp:revision>4</cp:revision>
  <cp:lastPrinted>2017-10-03T16:41:00Z</cp:lastPrinted>
  <dcterms:created xsi:type="dcterms:W3CDTF">2018-03-12T16:46:00Z</dcterms:created>
  <dcterms:modified xsi:type="dcterms:W3CDTF">2018-03-13T16:54:00Z</dcterms:modified>
</cp:coreProperties>
</file>