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925D4" w14:textId="77777777" w:rsidR="00203D1E" w:rsidRPr="00656612" w:rsidRDefault="00203D1E" w:rsidP="002520A4">
      <w:pPr>
        <w:tabs>
          <w:tab w:val="left" w:pos="3120"/>
        </w:tabs>
        <w:jc w:val="center"/>
        <w:rPr>
          <w:rFonts w:ascii="Garamond" w:hAnsi="Garamond"/>
          <w:b/>
          <w:sz w:val="32"/>
          <w:szCs w:val="40"/>
        </w:rPr>
      </w:pPr>
      <w:r w:rsidRPr="00656612">
        <w:rPr>
          <w:rFonts w:ascii="Garamond" w:hAnsi="Garamond"/>
          <w:b/>
          <w:sz w:val="32"/>
          <w:szCs w:val="40"/>
        </w:rPr>
        <w:t>South-Central Oregon Early Learning Hub</w:t>
      </w:r>
    </w:p>
    <w:p w14:paraId="027CFF13" w14:textId="77777777" w:rsidR="00203D1E" w:rsidRPr="00656612" w:rsidRDefault="00004B14" w:rsidP="002520A4">
      <w:pPr>
        <w:tabs>
          <w:tab w:val="left" w:pos="3120"/>
        </w:tabs>
        <w:jc w:val="center"/>
        <w:rPr>
          <w:rFonts w:ascii="Garamond" w:hAnsi="Garamond"/>
          <w:b/>
          <w:sz w:val="32"/>
          <w:szCs w:val="40"/>
        </w:rPr>
      </w:pPr>
      <w:r w:rsidRPr="00656612">
        <w:rPr>
          <w:rFonts w:ascii="Garamond" w:hAnsi="Garamond"/>
          <w:b/>
          <w:sz w:val="32"/>
          <w:szCs w:val="40"/>
        </w:rPr>
        <w:t>Lake</w:t>
      </w:r>
      <w:r w:rsidR="00203D1E" w:rsidRPr="00656612">
        <w:rPr>
          <w:rFonts w:ascii="Garamond" w:hAnsi="Garamond"/>
          <w:b/>
          <w:sz w:val="32"/>
          <w:szCs w:val="40"/>
        </w:rPr>
        <w:t xml:space="preserve"> County</w:t>
      </w:r>
      <w:r w:rsidR="00DA3EC7" w:rsidRPr="00656612">
        <w:rPr>
          <w:rFonts w:ascii="Garamond" w:hAnsi="Garamond"/>
          <w:b/>
          <w:sz w:val="32"/>
          <w:szCs w:val="40"/>
        </w:rPr>
        <w:t xml:space="preserve"> </w:t>
      </w:r>
      <w:r w:rsidR="00354972" w:rsidRPr="00656612">
        <w:rPr>
          <w:rFonts w:ascii="Garamond" w:hAnsi="Garamond"/>
          <w:b/>
          <w:sz w:val="32"/>
          <w:szCs w:val="40"/>
        </w:rPr>
        <w:t>Community Governance Council</w:t>
      </w:r>
    </w:p>
    <w:p w14:paraId="10523334" w14:textId="77777777" w:rsidR="00203D1E" w:rsidRPr="00656612" w:rsidRDefault="00203D1E" w:rsidP="002520A4">
      <w:pPr>
        <w:tabs>
          <w:tab w:val="left" w:pos="3120"/>
        </w:tabs>
        <w:jc w:val="center"/>
        <w:rPr>
          <w:rFonts w:ascii="Garamond" w:hAnsi="Garamond"/>
        </w:rPr>
      </w:pPr>
    </w:p>
    <w:p w14:paraId="3C830751" w14:textId="4C2AB5AA" w:rsidR="00203D1E" w:rsidRPr="00656612" w:rsidRDefault="00022B18" w:rsidP="002520A4">
      <w:pPr>
        <w:tabs>
          <w:tab w:val="left" w:pos="3120"/>
        </w:tabs>
        <w:jc w:val="center"/>
        <w:rPr>
          <w:rFonts w:ascii="Garamond" w:hAnsi="Garamond"/>
          <w:b/>
        </w:rPr>
      </w:pPr>
      <w:r w:rsidRPr="00656612">
        <w:rPr>
          <w:rFonts w:ascii="Garamond" w:hAnsi="Garamond"/>
          <w:b/>
        </w:rPr>
        <w:t>Date</w:t>
      </w:r>
      <w:r w:rsidR="001D0636" w:rsidRPr="00656612">
        <w:rPr>
          <w:rFonts w:ascii="Garamond" w:hAnsi="Garamond"/>
          <w:b/>
        </w:rPr>
        <w:t xml:space="preserve">: </w:t>
      </w:r>
      <w:r w:rsidR="00672964">
        <w:rPr>
          <w:rFonts w:ascii="Garamond" w:hAnsi="Garamond"/>
          <w:b/>
        </w:rPr>
        <w:t>February 25</w:t>
      </w:r>
      <w:r w:rsidR="0031733B">
        <w:rPr>
          <w:rFonts w:ascii="Garamond" w:hAnsi="Garamond"/>
          <w:b/>
        </w:rPr>
        <w:t>, 2020</w:t>
      </w:r>
    </w:p>
    <w:p w14:paraId="09BC8C77" w14:textId="08B34172" w:rsidR="00203D1E" w:rsidRPr="00656612" w:rsidRDefault="00022B18" w:rsidP="002520A4">
      <w:pPr>
        <w:tabs>
          <w:tab w:val="left" w:pos="3120"/>
        </w:tabs>
        <w:jc w:val="center"/>
        <w:rPr>
          <w:rFonts w:ascii="Garamond" w:hAnsi="Garamond"/>
          <w:b/>
        </w:rPr>
      </w:pPr>
      <w:r w:rsidRPr="00656612">
        <w:rPr>
          <w:rFonts w:ascii="Garamond" w:hAnsi="Garamond"/>
          <w:b/>
        </w:rPr>
        <w:t>Time</w:t>
      </w:r>
      <w:r w:rsidR="001C6957" w:rsidRPr="00656612">
        <w:rPr>
          <w:rFonts w:ascii="Garamond" w:hAnsi="Garamond"/>
          <w:b/>
        </w:rPr>
        <w:t xml:space="preserve">: </w:t>
      </w:r>
      <w:r w:rsidR="00672964">
        <w:rPr>
          <w:rFonts w:ascii="Garamond" w:hAnsi="Garamond"/>
          <w:b/>
        </w:rPr>
        <w:t>1</w:t>
      </w:r>
      <w:r w:rsidR="0031733B">
        <w:rPr>
          <w:rFonts w:ascii="Garamond" w:hAnsi="Garamond"/>
          <w:b/>
        </w:rPr>
        <w:t>:00</w:t>
      </w:r>
      <w:r w:rsidR="001C6957" w:rsidRPr="00656612">
        <w:rPr>
          <w:rFonts w:ascii="Garamond" w:hAnsi="Garamond"/>
          <w:b/>
        </w:rPr>
        <w:t xml:space="preserve"> PM</w:t>
      </w:r>
    </w:p>
    <w:p w14:paraId="21656323" w14:textId="77777777" w:rsidR="00203D1E" w:rsidRPr="00656612" w:rsidRDefault="00203D1E" w:rsidP="002520A4">
      <w:pPr>
        <w:tabs>
          <w:tab w:val="left" w:pos="3120"/>
        </w:tabs>
        <w:jc w:val="center"/>
        <w:rPr>
          <w:rFonts w:ascii="Garamond" w:hAnsi="Garamond"/>
          <w:b/>
        </w:rPr>
      </w:pPr>
    </w:p>
    <w:p w14:paraId="4998E824" w14:textId="77777777" w:rsidR="00203D1E" w:rsidRPr="00656612" w:rsidRDefault="00354972" w:rsidP="002520A4">
      <w:pPr>
        <w:tabs>
          <w:tab w:val="left" w:pos="3120"/>
        </w:tabs>
        <w:jc w:val="center"/>
        <w:rPr>
          <w:rFonts w:ascii="Garamond" w:hAnsi="Garamond"/>
          <w:b/>
          <w:i/>
          <w:u w:val="single"/>
        </w:rPr>
      </w:pPr>
      <w:r w:rsidRPr="00656612">
        <w:rPr>
          <w:rFonts w:ascii="Garamond" w:hAnsi="Garamond"/>
          <w:b/>
          <w:i/>
          <w:u w:val="single"/>
        </w:rPr>
        <w:t>Minutes</w:t>
      </w:r>
    </w:p>
    <w:p w14:paraId="0A0E9049" w14:textId="77777777" w:rsidR="0067026D" w:rsidRPr="00656612" w:rsidRDefault="0067026D" w:rsidP="00354972">
      <w:pPr>
        <w:tabs>
          <w:tab w:val="left" w:pos="3120"/>
        </w:tabs>
        <w:rPr>
          <w:rFonts w:ascii="Garamond" w:hAnsi="Garamond"/>
          <w:sz w:val="23"/>
          <w:szCs w:val="23"/>
        </w:rPr>
      </w:pP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632"/>
        <w:gridCol w:w="2633"/>
        <w:gridCol w:w="2632"/>
        <w:gridCol w:w="2633"/>
      </w:tblGrid>
      <w:tr w:rsidR="00004B14" w:rsidRPr="00656612" w14:paraId="70AE98E8" w14:textId="77777777" w:rsidTr="0030491F">
        <w:tc>
          <w:tcPr>
            <w:tcW w:w="2425" w:type="dxa"/>
            <w:tcBorders>
              <w:top w:val="single" w:sz="4" w:space="0" w:color="auto"/>
              <w:left w:val="single" w:sz="4" w:space="0" w:color="auto"/>
            </w:tcBorders>
          </w:tcPr>
          <w:p w14:paraId="6BC206E0" w14:textId="77777777" w:rsidR="00004B14" w:rsidRPr="00656612" w:rsidRDefault="00004B14" w:rsidP="001973C8">
            <w:pPr>
              <w:rPr>
                <w:rFonts w:ascii="Garamond" w:hAnsi="Garamond" w:cs="Arial"/>
                <w:u w:val="single"/>
              </w:rPr>
            </w:pPr>
            <w:r w:rsidRPr="00656612">
              <w:rPr>
                <w:rFonts w:ascii="Garamond" w:hAnsi="Garamond" w:cs="Arial"/>
                <w:u w:val="single"/>
              </w:rPr>
              <w:t>Steering Committee:</w:t>
            </w:r>
          </w:p>
        </w:tc>
        <w:tc>
          <w:tcPr>
            <w:tcW w:w="2632" w:type="dxa"/>
            <w:tcBorders>
              <w:top w:val="single" w:sz="4" w:space="0" w:color="auto"/>
            </w:tcBorders>
          </w:tcPr>
          <w:p w14:paraId="0D8EAEB9" w14:textId="77777777" w:rsidR="00004B14" w:rsidRPr="00656612" w:rsidRDefault="00311991" w:rsidP="001973C8">
            <w:pPr>
              <w:rPr>
                <w:rFonts w:ascii="Garamond" w:hAnsi="Garamond" w:cs="Arial"/>
              </w:rPr>
            </w:pPr>
            <w:sdt>
              <w:sdtPr>
                <w:rPr>
                  <w:rFonts w:ascii="Garamond" w:hAnsi="Garamond" w:cs="Arial"/>
                </w:rPr>
                <w:id w:val="1915045818"/>
                <w14:checkbox>
                  <w14:checked w14:val="1"/>
                  <w14:checkedState w14:val="2612" w14:font="MS Gothic"/>
                  <w14:uncheckedState w14:val="2610" w14:font="MS Gothic"/>
                </w14:checkbox>
              </w:sdtPr>
              <w:sdtEndPr/>
              <w:sdtContent>
                <w:r w:rsidR="00004B14" w:rsidRPr="00656612">
                  <w:rPr>
                    <w:rFonts w:ascii="Segoe UI Symbol" w:eastAsia="MS Gothic" w:hAnsi="Segoe UI Symbol" w:cs="Segoe UI Symbol"/>
                  </w:rPr>
                  <w:t>☒</w:t>
                </w:r>
              </w:sdtContent>
            </w:sdt>
            <w:r w:rsidR="00004B14" w:rsidRPr="00656612">
              <w:rPr>
                <w:rFonts w:ascii="Garamond" w:hAnsi="Garamond" w:cs="Arial"/>
              </w:rPr>
              <w:t xml:space="preserve"> Vicky Taylor</w:t>
            </w:r>
          </w:p>
        </w:tc>
        <w:tc>
          <w:tcPr>
            <w:tcW w:w="2633" w:type="dxa"/>
            <w:tcBorders>
              <w:top w:val="single" w:sz="4" w:space="0" w:color="auto"/>
            </w:tcBorders>
          </w:tcPr>
          <w:p w14:paraId="35D19FB0" w14:textId="77777777" w:rsidR="00004B14" w:rsidRPr="00656612" w:rsidRDefault="00311991" w:rsidP="001973C8">
            <w:pPr>
              <w:rPr>
                <w:rFonts w:ascii="Garamond" w:hAnsi="Garamond" w:cs="Arial"/>
              </w:rPr>
            </w:pPr>
            <w:sdt>
              <w:sdtPr>
                <w:rPr>
                  <w:rFonts w:ascii="Garamond" w:hAnsi="Garamond" w:cs="Arial"/>
                </w:rPr>
                <w:id w:val="240688169"/>
                <w14:checkbox>
                  <w14:checked w14:val="1"/>
                  <w14:checkedState w14:val="2612" w14:font="MS Gothic"/>
                  <w14:uncheckedState w14:val="2610" w14:font="MS Gothic"/>
                </w14:checkbox>
              </w:sdtPr>
              <w:sdtEndPr/>
              <w:sdtContent>
                <w:r w:rsidR="00414507" w:rsidRPr="00656612">
                  <w:rPr>
                    <w:rFonts w:ascii="Segoe UI Symbol" w:eastAsia="MS Gothic" w:hAnsi="Segoe UI Symbol" w:cs="Segoe UI Symbol"/>
                  </w:rPr>
                  <w:t>☒</w:t>
                </w:r>
              </w:sdtContent>
            </w:sdt>
            <w:r w:rsidR="00004B14" w:rsidRPr="00656612">
              <w:rPr>
                <w:rFonts w:ascii="Garamond" w:hAnsi="Garamond" w:cs="Arial"/>
              </w:rPr>
              <w:t xml:space="preserve"> Jack Thompson</w:t>
            </w:r>
          </w:p>
        </w:tc>
        <w:tc>
          <w:tcPr>
            <w:tcW w:w="2632" w:type="dxa"/>
            <w:tcBorders>
              <w:top w:val="single" w:sz="4" w:space="0" w:color="auto"/>
            </w:tcBorders>
          </w:tcPr>
          <w:p w14:paraId="45E7EA6B" w14:textId="77777777" w:rsidR="00004B14" w:rsidRPr="00656612" w:rsidRDefault="00311991" w:rsidP="001973C8">
            <w:pPr>
              <w:rPr>
                <w:rFonts w:ascii="Garamond" w:hAnsi="Garamond" w:cs="Arial"/>
              </w:rPr>
            </w:pPr>
            <w:sdt>
              <w:sdtPr>
                <w:rPr>
                  <w:rFonts w:ascii="Garamond" w:hAnsi="Garamond" w:cs="Arial"/>
                </w:rPr>
                <w:id w:val="743369411"/>
                <w14:checkbox>
                  <w14:checked w14:val="0"/>
                  <w14:checkedState w14:val="2612" w14:font="MS Gothic"/>
                  <w14:uncheckedState w14:val="2610" w14:font="MS Gothic"/>
                </w14:checkbox>
              </w:sdtPr>
              <w:sdtEndPr/>
              <w:sdtContent>
                <w:r w:rsidR="00414507" w:rsidRPr="00656612">
                  <w:rPr>
                    <w:rFonts w:ascii="Segoe UI Symbol" w:eastAsia="MS Gothic" w:hAnsi="Segoe UI Symbol" w:cs="Segoe UI Symbol"/>
                  </w:rPr>
                  <w:t>☐</w:t>
                </w:r>
              </w:sdtContent>
            </w:sdt>
            <w:r w:rsidR="00004B14" w:rsidRPr="00656612">
              <w:rPr>
                <w:rFonts w:ascii="Garamond" w:hAnsi="Garamond" w:cs="Arial"/>
              </w:rPr>
              <w:t xml:space="preserve"> Charley Tracy</w:t>
            </w:r>
          </w:p>
        </w:tc>
        <w:tc>
          <w:tcPr>
            <w:tcW w:w="2633" w:type="dxa"/>
            <w:tcBorders>
              <w:top w:val="single" w:sz="4" w:space="0" w:color="auto"/>
              <w:right w:val="single" w:sz="4" w:space="0" w:color="auto"/>
            </w:tcBorders>
          </w:tcPr>
          <w:p w14:paraId="6D18EFA6" w14:textId="0E348D6E" w:rsidR="00004B14" w:rsidRPr="00656612" w:rsidRDefault="00311991" w:rsidP="001973C8">
            <w:pPr>
              <w:rPr>
                <w:rFonts w:ascii="Garamond" w:hAnsi="Garamond" w:cs="Arial"/>
              </w:rPr>
            </w:pPr>
            <w:sdt>
              <w:sdtPr>
                <w:rPr>
                  <w:rFonts w:ascii="Garamond" w:hAnsi="Garamond" w:cs="Arial"/>
                </w:rPr>
                <w:id w:val="151185562"/>
                <w14:checkbox>
                  <w14:checked w14:val="1"/>
                  <w14:checkedState w14:val="2612" w14:font="MS Gothic"/>
                  <w14:uncheckedState w14:val="2610" w14:font="MS Gothic"/>
                </w14:checkbox>
              </w:sdtPr>
              <w:sdtEndPr/>
              <w:sdtContent>
                <w:r w:rsidR="00672964">
                  <w:rPr>
                    <w:rFonts w:ascii="MS Gothic" w:eastAsia="MS Gothic" w:hAnsi="MS Gothic" w:cs="Arial" w:hint="eastAsia"/>
                  </w:rPr>
                  <w:t>☒</w:t>
                </w:r>
              </w:sdtContent>
            </w:sdt>
            <w:r w:rsidR="00004B14" w:rsidRPr="00656612">
              <w:rPr>
                <w:rFonts w:ascii="Garamond" w:hAnsi="Garamond" w:cs="Arial"/>
              </w:rPr>
              <w:t xml:space="preserve"> Jill Harlan</w:t>
            </w:r>
          </w:p>
        </w:tc>
      </w:tr>
      <w:tr w:rsidR="00004B14" w:rsidRPr="00656612" w14:paraId="5572A06C" w14:textId="77777777" w:rsidTr="0030491F">
        <w:trPr>
          <w:trHeight w:val="440"/>
        </w:trPr>
        <w:tc>
          <w:tcPr>
            <w:tcW w:w="2425" w:type="dxa"/>
            <w:tcBorders>
              <w:left w:val="single" w:sz="4" w:space="0" w:color="auto"/>
              <w:bottom w:val="single" w:sz="4" w:space="0" w:color="auto"/>
            </w:tcBorders>
          </w:tcPr>
          <w:p w14:paraId="752CE1CE" w14:textId="77777777" w:rsidR="00004B14" w:rsidRPr="00656612" w:rsidRDefault="00004B14" w:rsidP="001973C8">
            <w:pPr>
              <w:rPr>
                <w:rFonts w:ascii="Garamond" w:hAnsi="Garamond" w:cs="Arial"/>
              </w:rPr>
            </w:pPr>
          </w:p>
        </w:tc>
        <w:tc>
          <w:tcPr>
            <w:tcW w:w="2632" w:type="dxa"/>
            <w:tcBorders>
              <w:bottom w:val="single" w:sz="4" w:space="0" w:color="auto"/>
            </w:tcBorders>
          </w:tcPr>
          <w:p w14:paraId="55DFA0D5" w14:textId="77777777" w:rsidR="00004B14" w:rsidRPr="00656612" w:rsidRDefault="00311991" w:rsidP="001973C8">
            <w:pPr>
              <w:rPr>
                <w:rFonts w:ascii="Garamond" w:hAnsi="Garamond" w:cs="Arial"/>
              </w:rPr>
            </w:pPr>
            <w:sdt>
              <w:sdtPr>
                <w:rPr>
                  <w:rFonts w:ascii="Garamond" w:hAnsi="Garamond" w:cs="Arial"/>
                </w:rPr>
                <w:id w:val="-353498174"/>
                <w14:checkbox>
                  <w14:checked w14:val="1"/>
                  <w14:checkedState w14:val="2612" w14:font="MS Gothic"/>
                  <w14:uncheckedState w14:val="2610" w14:font="MS Gothic"/>
                </w14:checkbox>
              </w:sdtPr>
              <w:sdtEndPr/>
              <w:sdtContent>
                <w:r w:rsidR="00842488" w:rsidRPr="00656612">
                  <w:rPr>
                    <w:rFonts w:ascii="Segoe UI Symbol" w:eastAsia="MS Gothic" w:hAnsi="Segoe UI Symbol" w:cs="Segoe UI Symbol"/>
                  </w:rPr>
                  <w:t>☒</w:t>
                </w:r>
              </w:sdtContent>
            </w:sdt>
            <w:r w:rsidR="00004B14" w:rsidRPr="00656612">
              <w:rPr>
                <w:rFonts w:ascii="Garamond" w:hAnsi="Garamond" w:cs="Arial"/>
              </w:rPr>
              <w:t xml:space="preserve"> Amy Hutchinson</w:t>
            </w:r>
          </w:p>
        </w:tc>
        <w:tc>
          <w:tcPr>
            <w:tcW w:w="2633" w:type="dxa"/>
            <w:tcBorders>
              <w:bottom w:val="single" w:sz="4" w:space="0" w:color="auto"/>
            </w:tcBorders>
          </w:tcPr>
          <w:p w14:paraId="7F29F519" w14:textId="77777777" w:rsidR="00004B14" w:rsidRPr="00656612" w:rsidRDefault="00004B14" w:rsidP="001973C8">
            <w:pPr>
              <w:rPr>
                <w:rFonts w:ascii="Garamond" w:hAnsi="Garamond" w:cs="Arial"/>
              </w:rPr>
            </w:pPr>
          </w:p>
        </w:tc>
        <w:tc>
          <w:tcPr>
            <w:tcW w:w="2632" w:type="dxa"/>
            <w:tcBorders>
              <w:bottom w:val="single" w:sz="4" w:space="0" w:color="auto"/>
            </w:tcBorders>
          </w:tcPr>
          <w:p w14:paraId="07ACCB9A" w14:textId="77777777" w:rsidR="00004B14" w:rsidRPr="00656612" w:rsidRDefault="00004B14" w:rsidP="001973C8">
            <w:pPr>
              <w:rPr>
                <w:rFonts w:ascii="Garamond" w:hAnsi="Garamond" w:cs="Arial"/>
              </w:rPr>
            </w:pPr>
          </w:p>
        </w:tc>
        <w:tc>
          <w:tcPr>
            <w:tcW w:w="2633" w:type="dxa"/>
            <w:tcBorders>
              <w:bottom w:val="single" w:sz="4" w:space="0" w:color="auto"/>
              <w:right w:val="single" w:sz="4" w:space="0" w:color="auto"/>
            </w:tcBorders>
          </w:tcPr>
          <w:p w14:paraId="0B0B8ED1" w14:textId="77777777" w:rsidR="00004B14" w:rsidRPr="00656612" w:rsidRDefault="00004B14" w:rsidP="001973C8">
            <w:pPr>
              <w:rPr>
                <w:rFonts w:ascii="Garamond" w:hAnsi="Garamond" w:cs="Arial"/>
              </w:rPr>
            </w:pPr>
          </w:p>
        </w:tc>
      </w:tr>
      <w:tr w:rsidR="00004B14" w:rsidRPr="00656612" w14:paraId="29392FA8" w14:textId="77777777" w:rsidTr="0030491F">
        <w:tc>
          <w:tcPr>
            <w:tcW w:w="2425" w:type="dxa"/>
            <w:tcBorders>
              <w:top w:val="single" w:sz="4" w:space="0" w:color="auto"/>
              <w:left w:val="single" w:sz="4" w:space="0" w:color="auto"/>
            </w:tcBorders>
          </w:tcPr>
          <w:p w14:paraId="2981276D" w14:textId="77777777" w:rsidR="00004B14" w:rsidRPr="00656612" w:rsidRDefault="00004B14" w:rsidP="001973C8">
            <w:pPr>
              <w:rPr>
                <w:rFonts w:ascii="Garamond" w:hAnsi="Garamond" w:cs="Arial"/>
                <w:u w:val="single"/>
              </w:rPr>
            </w:pPr>
            <w:r w:rsidRPr="00656612">
              <w:rPr>
                <w:rFonts w:ascii="Garamond" w:hAnsi="Garamond" w:cs="Arial"/>
                <w:u w:val="single"/>
              </w:rPr>
              <w:t xml:space="preserve">Voting Members: </w:t>
            </w:r>
          </w:p>
        </w:tc>
        <w:tc>
          <w:tcPr>
            <w:tcW w:w="2632" w:type="dxa"/>
            <w:tcBorders>
              <w:top w:val="single" w:sz="4" w:space="0" w:color="auto"/>
            </w:tcBorders>
          </w:tcPr>
          <w:p w14:paraId="5AD2526B" w14:textId="306CB3CD" w:rsidR="00004B14" w:rsidRPr="00656612" w:rsidRDefault="00311991" w:rsidP="001973C8">
            <w:pPr>
              <w:rPr>
                <w:rFonts w:ascii="Garamond" w:hAnsi="Garamond" w:cs="Arial"/>
              </w:rPr>
            </w:pPr>
            <w:sdt>
              <w:sdtPr>
                <w:rPr>
                  <w:rFonts w:ascii="Garamond" w:hAnsi="Garamond" w:cs="Arial"/>
                </w:rPr>
                <w:id w:val="725023393"/>
                <w14:checkbox>
                  <w14:checked w14:val="1"/>
                  <w14:checkedState w14:val="2612" w14:font="MS Gothic"/>
                  <w14:uncheckedState w14:val="2610" w14:font="MS Gothic"/>
                </w14:checkbox>
              </w:sdtPr>
              <w:sdtEndPr/>
              <w:sdtContent>
                <w:r w:rsidR="00672964">
                  <w:rPr>
                    <w:rFonts w:ascii="MS Gothic" w:eastAsia="MS Gothic" w:hAnsi="MS Gothic" w:cs="Arial" w:hint="eastAsia"/>
                  </w:rPr>
                  <w:t>☒</w:t>
                </w:r>
              </w:sdtContent>
            </w:sdt>
            <w:r w:rsidR="00004B14" w:rsidRPr="00656612">
              <w:rPr>
                <w:rFonts w:ascii="Garamond" w:hAnsi="Garamond" w:cs="Arial"/>
              </w:rPr>
              <w:t xml:space="preserve"> Mike Benson</w:t>
            </w:r>
          </w:p>
        </w:tc>
        <w:tc>
          <w:tcPr>
            <w:tcW w:w="2633" w:type="dxa"/>
            <w:tcBorders>
              <w:top w:val="single" w:sz="4" w:space="0" w:color="auto"/>
            </w:tcBorders>
          </w:tcPr>
          <w:p w14:paraId="51B0BA32" w14:textId="1BC38974" w:rsidR="00004B14" w:rsidRPr="00656612" w:rsidRDefault="00311991" w:rsidP="001973C8">
            <w:pPr>
              <w:rPr>
                <w:rFonts w:ascii="Garamond" w:hAnsi="Garamond" w:cs="Arial"/>
              </w:rPr>
            </w:pPr>
            <w:sdt>
              <w:sdtPr>
                <w:rPr>
                  <w:rFonts w:ascii="Garamond" w:hAnsi="Garamond" w:cs="Arial"/>
                </w:rPr>
                <w:id w:val="-1720666136"/>
                <w14:checkbox>
                  <w14:checked w14:val="1"/>
                  <w14:checkedState w14:val="2612" w14:font="MS Gothic"/>
                  <w14:uncheckedState w14:val="2610" w14:font="MS Gothic"/>
                </w14:checkbox>
              </w:sdtPr>
              <w:sdtEndPr/>
              <w:sdtContent>
                <w:r w:rsidR="0031733B">
                  <w:rPr>
                    <w:rFonts w:ascii="MS Gothic" w:eastAsia="MS Gothic" w:hAnsi="MS Gothic" w:cs="Arial" w:hint="eastAsia"/>
                  </w:rPr>
                  <w:t>☒</w:t>
                </w:r>
              </w:sdtContent>
            </w:sdt>
            <w:r w:rsidR="00004B14" w:rsidRPr="00656612">
              <w:rPr>
                <w:rFonts w:ascii="Garamond" w:hAnsi="Garamond" w:cs="Arial"/>
              </w:rPr>
              <w:t xml:space="preserve"> Gail </w:t>
            </w:r>
            <w:proofErr w:type="spellStart"/>
            <w:r w:rsidR="00004B14" w:rsidRPr="00656612">
              <w:rPr>
                <w:rFonts w:ascii="Garamond" w:hAnsi="Garamond" w:cs="Arial"/>
              </w:rPr>
              <w:t>Buermann</w:t>
            </w:r>
            <w:proofErr w:type="spellEnd"/>
          </w:p>
        </w:tc>
        <w:tc>
          <w:tcPr>
            <w:tcW w:w="2632" w:type="dxa"/>
            <w:tcBorders>
              <w:top w:val="single" w:sz="4" w:space="0" w:color="auto"/>
            </w:tcBorders>
          </w:tcPr>
          <w:p w14:paraId="03E3FC84" w14:textId="54B588EB" w:rsidR="00004B14" w:rsidRPr="00656612" w:rsidRDefault="00311991" w:rsidP="001973C8">
            <w:pPr>
              <w:rPr>
                <w:rFonts w:ascii="Garamond" w:hAnsi="Garamond" w:cs="Arial"/>
              </w:rPr>
            </w:pPr>
            <w:sdt>
              <w:sdtPr>
                <w:rPr>
                  <w:rFonts w:ascii="Garamond" w:hAnsi="Garamond" w:cs="Arial"/>
                </w:rPr>
                <w:id w:val="-742877072"/>
                <w14:checkbox>
                  <w14:checked w14:val="1"/>
                  <w14:checkedState w14:val="2612" w14:font="MS Gothic"/>
                  <w14:uncheckedState w14:val="2610" w14:font="MS Gothic"/>
                </w14:checkbox>
              </w:sdtPr>
              <w:sdtEndPr/>
              <w:sdtContent>
                <w:r w:rsidR="0031733B">
                  <w:rPr>
                    <w:rFonts w:ascii="MS Gothic" w:eastAsia="MS Gothic" w:hAnsi="MS Gothic" w:cs="Arial" w:hint="eastAsia"/>
                  </w:rPr>
                  <w:t>☒</w:t>
                </w:r>
              </w:sdtContent>
            </w:sdt>
            <w:r w:rsidR="0030491F" w:rsidRPr="00656612">
              <w:rPr>
                <w:rFonts w:ascii="Garamond" w:hAnsi="Garamond" w:cs="Arial"/>
              </w:rPr>
              <w:t xml:space="preserve"> Will Cahill</w:t>
            </w:r>
          </w:p>
        </w:tc>
        <w:tc>
          <w:tcPr>
            <w:tcW w:w="2633" w:type="dxa"/>
            <w:tcBorders>
              <w:top w:val="single" w:sz="4" w:space="0" w:color="auto"/>
              <w:right w:val="single" w:sz="4" w:space="0" w:color="auto"/>
            </w:tcBorders>
          </w:tcPr>
          <w:p w14:paraId="5C5AFA17" w14:textId="2CD089F5" w:rsidR="00004B14" w:rsidRPr="00656612" w:rsidRDefault="00311991" w:rsidP="001973C8">
            <w:pPr>
              <w:rPr>
                <w:rFonts w:ascii="Garamond" w:hAnsi="Garamond" w:cs="Arial"/>
              </w:rPr>
            </w:pPr>
            <w:sdt>
              <w:sdtPr>
                <w:rPr>
                  <w:rFonts w:ascii="Garamond" w:hAnsi="Garamond" w:cs="Arial"/>
                </w:rPr>
                <w:id w:val="1235364462"/>
                <w14:checkbox>
                  <w14:checked w14:val="0"/>
                  <w14:checkedState w14:val="2612" w14:font="MS Gothic"/>
                  <w14:uncheckedState w14:val="2610" w14:font="MS Gothic"/>
                </w14:checkbox>
              </w:sdtPr>
              <w:sdtEndPr/>
              <w:sdtContent>
                <w:r w:rsidR="00672964">
                  <w:rPr>
                    <w:rFonts w:ascii="MS Gothic" w:eastAsia="MS Gothic" w:hAnsi="MS Gothic" w:cs="Arial" w:hint="eastAsia"/>
                  </w:rPr>
                  <w:t>☐</w:t>
                </w:r>
              </w:sdtContent>
            </w:sdt>
            <w:r w:rsidR="0030491F" w:rsidRPr="00656612">
              <w:rPr>
                <w:rFonts w:ascii="Garamond" w:hAnsi="Garamond" w:cs="Arial"/>
              </w:rPr>
              <w:t xml:space="preserve"> </w:t>
            </w:r>
            <w:proofErr w:type="spellStart"/>
            <w:r w:rsidR="0030491F" w:rsidRPr="00656612">
              <w:rPr>
                <w:rFonts w:ascii="Garamond" w:hAnsi="Garamond" w:cs="Arial"/>
              </w:rPr>
              <w:t>Reejen</w:t>
            </w:r>
            <w:proofErr w:type="spellEnd"/>
            <w:r w:rsidR="0030491F" w:rsidRPr="00656612">
              <w:rPr>
                <w:rFonts w:ascii="Garamond" w:hAnsi="Garamond" w:cs="Arial"/>
              </w:rPr>
              <w:t xml:space="preserve"> Cooper</w:t>
            </w:r>
          </w:p>
        </w:tc>
      </w:tr>
      <w:tr w:rsidR="0030491F" w:rsidRPr="00656612" w14:paraId="28CC7F1E" w14:textId="77777777" w:rsidTr="0030491F">
        <w:tc>
          <w:tcPr>
            <w:tcW w:w="2425" w:type="dxa"/>
            <w:tcBorders>
              <w:left w:val="single" w:sz="4" w:space="0" w:color="auto"/>
            </w:tcBorders>
          </w:tcPr>
          <w:p w14:paraId="11E5F7B5" w14:textId="07FD827F" w:rsidR="0030491F" w:rsidRPr="00656612" w:rsidRDefault="0030491F" w:rsidP="0030491F">
            <w:pPr>
              <w:rPr>
                <w:rFonts w:ascii="Garamond" w:hAnsi="Garamond" w:cs="Arial"/>
              </w:rPr>
            </w:pPr>
          </w:p>
        </w:tc>
        <w:tc>
          <w:tcPr>
            <w:tcW w:w="2632" w:type="dxa"/>
          </w:tcPr>
          <w:p w14:paraId="3E5C8CA8" w14:textId="782E1BEA" w:rsidR="0030491F" w:rsidRPr="00656612" w:rsidRDefault="00311991" w:rsidP="0030491F">
            <w:pPr>
              <w:rPr>
                <w:rFonts w:ascii="Garamond" w:hAnsi="Garamond" w:cs="Arial"/>
              </w:rPr>
            </w:pPr>
            <w:sdt>
              <w:sdtPr>
                <w:rPr>
                  <w:rFonts w:ascii="Garamond" w:hAnsi="Garamond" w:cs="Arial"/>
                </w:rPr>
                <w:id w:val="-661008118"/>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Jake Greer</w:t>
            </w:r>
          </w:p>
        </w:tc>
        <w:tc>
          <w:tcPr>
            <w:tcW w:w="2633" w:type="dxa"/>
          </w:tcPr>
          <w:p w14:paraId="7F8CE1D1" w14:textId="42D0B27A" w:rsidR="0030491F" w:rsidRPr="00656612" w:rsidRDefault="00311991" w:rsidP="0030491F">
            <w:pPr>
              <w:rPr>
                <w:rFonts w:ascii="Garamond" w:hAnsi="Garamond" w:cs="Arial"/>
              </w:rPr>
            </w:pPr>
            <w:sdt>
              <w:sdtPr>
                <w:rPr>
                  <w:rFonts w:ascii="Garamond" w:hAnsi="Garamond" w:cs="Arial"/>
                </w:rPr>
                <w:id w:val="173081457"/>
                <w14:checkbox>
                  <w14:checked w14:val="1"/>
                  <w14:checkedState w14:val="2612" w14:font="MS Gothic"/>
                  <w14:uncheckedState w14:val="2610" w14:font="MS Gothic"/>
                </w14:checkbox>
              </w:sdtPr>
              <w:sdtEndPr/>
              <w:sdtContent>
                <w:r w:rsidR="00672964">
                  <w:rPr>
                    <w:rFonts w:ascii="MS Gothic" w:eastAsia="MS Gothic" w:hAnsi="MS Gothic" w:cs="Arial" w:hint="eastAsia"/>
                  </w:rPr>
                  <w:t>☒</w:t>
                </w:r>
              </w:sdtContent>
            </w:sdt>
            <w:r w:rsidR="0030491F" w:rsidRPr="00656612">
              <w:rPr>
                <w:rFonts w:ascii="Garamond" w:hAnsi="Garamond" w:cs="Arial"/>
              </w:rPr>
              <w:t xml:space="preserve"> </w:t>
            </w:r>
            <w:proofErr w:type="spellStart"/>
            <w:r w:rsidR="0030491F" w:rsidRPr="00656612">
              <w:rPr>
                <w:rFonts w:ascii="Garamond" w:hAnsi="Garamond" w:cs="Arial"/>
              </w:rPr>
              <w:t>Kadi</w:t>
            </w:r>
            <w:proofErr w:type="spellEnd"/>
            <w:r w:rsidR="0030491F" w:rsidRPr="00656612">
              <w:rPr>
                <w:rFonts w:ascii="Garamond" w:hAnsi="Garamond" w:cs="Arial"/>
              </w:rPr>
              <w:t xml:space="preserve"> Estes</w:t>
            </w:r>
          </w:p>
        </w:tc>
        <w:tc>
          <w:tcPr>
            <w:tcW w:w="2632" w:type="dxa"/>
          </w:tcPr>
          <w:p w14:paraId="5AC0187E" w14:textId="720D0B56" w:rsidR="0030491F" w:rsidRPr="00656612" w:rsidRDefault="00311991" w:rsidP="0030491F">
            <w:pPr>
              <w:rPr>
                <w:rFonts w:ascii="Garamond" w:hAnsi="Garamond" w:cs="Arial"/>
              </w:rPr>
            </w:pPr>
            <w:sdt>
              <w:sdtPr>
                <w:rPr>
                  <w:rFonts w:ascii="Garamond" w:hAnsi="Garamond" w:cs="Arial"/>
                </w:rPr>
                <w:id w:val="958842770"/>
                <w14:checkbox>
                  <w14:checked w14:val="0"/>
                  <w14:checkedState w14:val="2612" w14:font="MS Gothic"/>
                  <w14:uncheckedState w14:val="2610" w14:font="MS Gothic"/>
                </w14:checkbox>
              </w:sdtPr>
              <w:sdtEndPr/>
              <w:sdtContent>
                <w:r w:rsidR="00672964">
                  <w:rPr>
                    <w:rFonts w:ascii="MS Gothic" w:eastAsia="MS Gothic" w:hAnsi="MS Gothic" w:cs="Arial" w:hint="eastAsia"/>
                  </w:rPr>
                  <w:t>☐</w:t>
                </w:r>
              </w:sdtContent>
            </w:sdt>
            <w:r w:rsidR="0030491F" w:rsidRPr="00656612">
              <w:rPr>
                <w:rFonts w:ascii="Garamond" w:hAnsi="Garamond" w:cs="Arial"/>
              </w:rPr>
              <w:t xml:space="preserve"> </w:t>
            </w:r>
            <w:proofErr w:type="spellStart"/>
            <w:r w:rsidR="0030491F" w:rsidRPr="00656612">
              <w:rPr>
                <w:rFonts w:ascii="Garamond" w:hAnsi="Garamond" w:cs="Arial"/>
              </w:rPr>
              <w:t>Arvinder</w:t>
            </w:r>
            <w:proofErr w:type="spellEnd"/>
            <w:r w:rsidR="0030491F" w:rsidRPr="00656612">
              <w:rPr>
                <w:rFonts w:ascii="Garamond" w:hAnsi="Garamond" w:cs="Arial"/>
              </w:rPr>
              <w:t xml:space="preserve"> Singh</w:t>
            </w:r>
          </w:p>
        </w:tc>
        <w:tc>
          <w:tcPr>
            <w:tcW w:w="2633" w:type="dxa"/>
            <w:tcBorders>
              <w:right w:val="single" w:sz="4" w:space="0" w:color="auto"/>
            </w:tcBorders>
          </w:tcPr>
          <w:p w14:paraId="1678867F" w14:textId="0F7DAFAF" w:rsidR="0030491F" w:rsidRPr="00656612" w:rsidRDefault="00311991" w:rsidP="0030491F">
            <w:pPr>
              <w:rPr>
                <w:rFonts w:ascii="Garamond" w:hAnsi="Garamond" w:cs="Arial"/>
              </w:rPr>
            </w:pPr>
            <w:sdt>
              <w:sdtPr>
                <w:rPr>
                  <w:rFonts w:ascii="Garamond" w:hAnsi="Garamond" w:cs="Arial"/>
                </w:rPr>
                <w:id w:val="1626738347"/>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Niki Taylor</w:t>
            </w:r>
          </w:p>
        </w:tc>
      </w:tr>
      <w:tr w:rsidR="0030491F" w:rsidRPr="00656612" w14:paraId="347314A6" w14:textId="77777777" w:rsidTr="0030491F">
        <w:tc>
          <w:tcPr>
            <w:tcW w:w="2425" w:type="dxa"/>
            <w:tcBorders>
              <w:top w:val="single" w:sz="4" w:space="0" w:color="auto"/>
              <w:left w:val="single" w:sz="4" w:space="0" w:color="auto"/>
            </w:tcBorders>
          </w:tcPr>
          <w:p w14:paraId="48357897" w14:textId="77777777" w:rsidR="0030491F" w:rsidRPr="00656612" w:rsidRDefault="0030491F" w:rsidP="0030491F">
            <w:pPr>
              <w:rPr>
                <w:rFonts w:ascii="Garamond" w:hAnsi="Garamond" w:cs="Arial"/>
                <w:u w:val="single"/>
              </w:rPr>
            </w:pPr>
            <w:r w:rsidRPr="00656612">
              <w:rPr>
                <w:rFonts w:ascii="Garamond" w:hAnsi="Garamond" w:cs="Arial"/>
                <w:u w:val="single"/>
              </w:rPr>
              <w:t>Community Partners:</w:t>
            </w:r>
          </w:p>
        </w:tc>
        <w:tc>
          <w:tcPr>
            <w:tcW w:w="2632" w:type="dxa"/>
            <w:tcBorders>
              <w:top w:val="single" w:sz="4" w:space="0" w:color="auto"/>
            </w:tcBorders>
          </w:tcPr>
          <w:p w14:paraId="466018C3" w14:textId="77777777" w:rsidR="0030491F" w:rsidRPr="00656612" w:rsidRDefault="00311991" w:rsidP="0030491F">
            <w:pPr>
              <w:rPr>
                <w:rFonts w:ascii="Garamond" w:hAnsi="Garamond" w:cs="Arial"/>
              </w:rPr>
            </w:pPr>
            <w:sdt>
              <w:sdtPr>
                <w:rPr>
                  <w:rFonts w:ascii="Garamond" w:hAnsi="Garamond" w:cs="Arial"/>
                </w:rPr>
                <w:id w:val="-2138791696"/>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Arianna Azamar</w:t>
            </w:r>
          </w:p>
        </w:tc>
        <w:tc>
          <w:tcPr>
            <w:tcW w:w="2633" w:type="dxa"/>
            <w:tcBorders>
              <w:top w:val="single" w:sz="4" w:space="0" w:color="auto"/>
            </w:tcBorders>
          </w:tcPr>
          <w:p w14:paraId="6FA2DDDC" w14:textId="77777777" w:rsidR="0030491F" w:rsidRPr="00656612" w:rsidRDefault="00311991" w:rsidP="0030491F">
            <w:pPr>
              <w:rPr>
                <w:rFonts w:ascii="Garamond" w:hAnsi="Garamond" w:cs="Arial"/>
              </w:rPr>
            </w:pPr>
            <w:sdt>
              <w:sdtPr>
                <w:rPr>
                  <w:rFonts w:ascii="Garamond" w:hAnsi="Garamond" w:cs="Arial"/>
                </w:rPr>
                <w:id w:val="1615242629"/>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Chandra Cahill</w:t>
            </w:r>
          </w:p>
        </w:tc>
        <w:tc>
          <w:tcPr>
            <w:tcW w:w="2632" w:type="dxa"/>
            <w:tcBorders>
              <w:top w:val="single" w:sz="4" w:space="0" w:color="auto"/>
            </w:tcBorders>
          </w:tcPr>
          <w:p w14:paraId="562625C6" w14:textId="6072755D" w:rsidR="0030491F" w:rsidRPr="00656612" w:rsidRDefault="00311991" w:rsidP="0030491F">
            <w:pPr>
              <w:rPr>
                <w:rFonts w:ascii="Garamond" w:hAnsi="Garamond" w:cs="Arial"/>
              </w:rPr>
            </w:pPr>
            <w:sdt>
              <w:sdtPr>
                <w:rPr>
                  <w:rFonts w:ascii="Garamond" w:hAnsi="Garamond" w:cs="Arial"/>
                </w:rPr>
                <w:id w:val="-1885011519"/>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Judy Clarke</w:t>
            </w:r>
          </w:p>
        </w:tc>
        <w:tc>
          <w:tcPr>
            <w:tcW w:w="2633" w:type="dxa"/>
            <w:tcBorders>
              <w:top w:val="single" w:sz="4" w:space="0" w:color="auto"/>
              <w:right w:val="single" w:sz="4" w:space="0" w:color="auto"/>
            </w:tcBorders>
          </w:tcPr>
          <w:p w14:paraId="108409A7" w14:textId="7E4F6E06" w:rsidR="0030491F" w:rsidRPr="00656612" w:rsidRDefault="00311991" w:rsidP="0030491F">
            <w:pPr>
              <w:rPr>
                <w:rFonts w:ascii="Garamond" w:hAnsi="Garamond" w:cs="Arial"/>
              </w:rPr>
            </w:pPr>
            <w:sdt>
              <w:sdtPr>
                <w:rPr>
                  <w:rFonts w:ascii="Garamond" w:hAnsi="Garamond" w:cs="Arial"/>
                </w:rPr>
                <w:id w:val="-135495023"/>
                <w14:checkbox>
                  <w14:checked w14:val="1"/>
                  <w14:checkedState w14:val="2612" w14:font="MS Gothic"/>
                  <w14:uncheckedState w14:val="2610" w14:font="MS Gothic"/>
                </w14:checkbox>
              </w:sdtPr>
              <w:sdtEndPr/>
              <w:sdtContent>
                <w:r w:rsidR="00672964">
                  <w:rPr>
                    <w:rFonts w:ascii="MS Gothic" w:eastAsia="MS Gothic" w:hAnsi="MS Gothic" w:cs="Arial" w:hint="eastAsia"/>
                  </w:rPr>
                  <w:t>☒</w:t>
                </w:r>
              </w:sdtContent>
            </w:sdt>
            <w:r w:rsidR="0030491F" w:rsidRPr="00656612">
              <w:rPr>
                <w:rFonts w:ascii="Garamond" w:hAnsi="Garamond" w:cs="Arial"/>
              </w:rPr>
              <w:t xml:space="preserve"> Melinda Collier</w:t>
            </w:r>
          </w:p>
        </w:tc>
      </w:tr>
      <w:tr w:rsidR="0030491F" w:rsidRPr="00656612" w14:paraId="40DE2EEE" w14:textId="77777777" w:rsidTr="0030491F">
        <w:tc>
          <w:tcPr>
            <w:tcW w:w="2425" w:type="dxa"/>
            <w:tcBorders>
              <w:left w:val="single" w:sz="4" w:space="0" w:color="auto"/>
            </w:tcBorders>
          </w:tcPr>
          <w:p w14:paraId="3DEBFAFF" w14:textId="77777777" w:rsidR="0030491F" w:rsidRPr="00656612" w:rsidRDefault="0030491F" w:rsidP="0030491F">
            <w:pPr>
              <w:rPr>
                <w:rFonts w:ascii="Garamond" w:hAnsi="Garamond" w:cs="Arial"/>
              </w:rPr>
            </w:pPr>
          </w:p>
        </w:tc>
        <w:tc>
          <w:tcPr>
            <w:tcW w:w="2632" w:type="dxa"/>
          </w:tcPr>
          <w:p w14:paraId="2108E88C" w14:textId="0A6E5284" w:rsidR="0030491F" w:rsidRPr="00656612" w:rsidRDefault="00311991" w:rsidP="0030491F">
            <w:pPr>
              <w:rPr>
                <w:rFonts w:ascii="Garamond" w:hAnsi="Garamond" w:cs="Arial"/>
              </w:rPr>
            </w:pPr>
            <w:sdt>
              <w:sdtPr>
                <w:rPr>
                  <w:rFonts w:ascii="Garamond" w:hAnsi="Garamond" w:cs="Arial"/>
                </w:rPr>
                <w:id w:val="-771316226"/>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Segoe UI Symbol"/>
              </w:rPr>
              <w:t xml:space="preserve"> Heather Freilinger</w:t>
            </w:r>
            <w:r w:rsidR="0030491F" w:rsidRPr="00656612">
              <w:rPr>
                <w:rFonts w:ascii="Garamond" w:hAnsi="Garamond" w:cs="Arial"/>
              </w:rPr>
              <w:t xml:space="preserve">                           </w:t>
            </w:r>
          </w:p>
        </w:tc>
        <w:tc>
          <w:tcPr>
            <w:tcW w:w="2633" w:type="dxa"/>
          </w:tcPr>
          <w:p w14:paraId="6DCE0984" w14:textId="2121E832" w:rsidR="0030491F" w:rsidRPr="00656612" w:rsidRDefault="00311991" w:rsidP="0030491F">
            <w:pPr>
              <w:rPr>
                <w:rFonts w:ascii="Garamond" w:hAnsi="Garamond" w:cs="Arial"/>
              </w:rPr>
            </w:pPr>
            <w:sdt>
              <w:sdtPr>
                <w:rPr>
                  <w:rFonts w:ascii="Garamond" w:hAnsi="Garamond" w:cs="Arial"/>
                </w:rPr>
                <w:id w:val="1793550463"/>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Kendra </w:t>
            </w:r>
            <w:proofErr w:type="spellStart"/>
            <w:r w:rsidR="0030491F" w:rsidRPr="00656612">
              <w:rPr>
                <w:rFonts w:ascii="Garamond" w:hAnsi="Garamond" w:cs="Arial"/>
              </w:rPr>
              <w:t>Holderman</w:t>
            </w:r>
            <w:proofErr w:type="spellEnd"/>
          </w:p>
        </w:tc>
        <w:tc>
          <w:tcPr>
            <w:tcW w:w="2632" w:type="dxa"/>
          </w:tcPr>
          <w:p w14:paraId="144FF1CF" w14:textId="1C0B3E00" w:rsidR="0030491F" w:rsidRPr="00656612" w:rsidRDefault="00311991" w:rsidP="0030491F">
            <w:pPr>
              <w:rPr>
                <w:rFonts w:ascii="Garamond" w:hAnsi="Garamond" w:cs="Arial"/>
              </w:rPr>
            </w:pPr>
            <w:sdt>
              <w:sdtPr>
                <w:rPr>
                  <w:rFonts w:ascii="Garamond" w:hAnsi="Garamond" w:cs="Arial"/>
                </w:rPr>
                <w:id w:val="1005247929"/>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Kimberly Ishida</w:t>
            </w:r>
          </w:p>
        </w:tc>
        <w:tc>
          <w:tcPr>
            <w:tcW w:w="2633" w:type="dxa"/>
            <w:tcBorders>
              <w:right w:val="single" w:sz="4" w:space="0" w:color="auto"/>
            </w:tcBorders>
          </w:tcPr>
          <w:p w14:paraId="59FC588E" w14:textId="35F7374E" w:rsidR="0030491F" w:rsidRPr="00656612" w:rsidRDefault="00311991" w:rsidP="0030491F">
            <w:pPr>
              <w:rPr>
                <w:rFonts w:ascii="Garamond" w:hAnsi="Garamond" w:cs="Arial"/>
              </w:rPr>
            </w:pPr>
            <w:sdt>
              <w:sdtPr>
                <w:rPr>
                  <w:rFonts w:ascii="Garamond" w:hAnsi="Garamond" w:cs="Arial"/>
                </w:rPr>
                <w:id w:val="-1386098666"/>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Ken Kestner                                                          </w:t>
            </w:r>
          </w:p>
        </w:tc>
      </w:tr>
      <w:tr w:rsidR="0028339B" w:rsidRPr="00656612" w14:paraId="29ABC258" w14:textId="77777777" w:rsidTr="0030491F">
        <w:tc>
          <w:tcPr>
            <w:tcW w:w="2425" w:type="dxa"/>
            <w:tcBorders>
              <w:left w:val="single" w:sz="4" w:space="0" w:color="auto"/>
            </w:tcBorders>
          </w:tcPr>
          <w:p w14:paraId="538414B2" w14:textId="77777777" w:rsidR="0028339B" w:rsidRPr="00656612" w:rsidRDefault="0028339B" w:rsidP="0028339B">
            <w:pPr>
              <w:rPr>
                <w:rFonts w:ascii="Garamond" w:hAnsi="Garamond" w:cs="Arial"/>
              </w:rPr>
            </w:pPr>
          </w:p>
        </w:tc>
        <w:tc>
          <w:tcPr>
            <w:tcW w:w="2632" w:type="dxa"/>
          </w:tcPr>
          <w:p w14:paraId="0D1AD2E6" w14:textId="11FD7015" w:rsidR="0028339B" w:rsidRPr="00656612" w:rsidRDefault="0028339B" w:rsidP="0028339B">
            <w:pPr>
              <w:rPr>
                <w:rFonts w:ascii="Garamond" w:hAnsi="Garamond" w:cs="Arial"/>
              </w:rPr>
            </w:pPr>
            <w:sdt>
              <w:sdtPr>
                <w:rPr>
                  <w:rFonts w:ascii="Garamond" w:hAnsi="Garamond" w:cs="Arial"/>
                </w:rPr>
                <w:id w:val="-2082363061"/>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Garamond" w:hAnsi="Garamond" w:cs="Arial"/>
              </w:rPr>
              <w:t xml:space="preserve"> Heidi Martinez</w:t>
            </w:r>
            <w:r w:rsidRPr="00656612">
              <w:rPr>
                <w:rFonts w:ascii="Garamond" w:hAnsi="Garamond" w:cs="Arial"/>
              </w:rPr>
              <w:t xml:space="preserve">        </w:t>
            </w:r>
          </w:p>
        </w:tc>
        <w:tc>
          <w:tcPr>
            <w:tcW w:w="2633" w:type="dxa"/>
          </w:tcPr>
          <w:p w14:paraId="59197A0D" w14:textId="1770248B" w:rsidR="0028339B" w:rsidRPr="00656612" w:rsidRDefault="0028339B" w:rsidP="0028339B">
            <w:pPr>
              <w:rPr>
                <w:rFonts w:ascii="Garamond" w:hAnsi="Garamond" w:cs="Arial"/>
              </w:rPr>
            </w:pPr>
            <w:sdt>
              <w:sdtPr>
                <w:rPr>
                  <w:rFonts w:ascii="Garamond" w:hAnsi="Garamond" w:cs="Arial"/>
                </w:rPr>
                <w:id w:val="15612147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56612">
              <w:rPr>
                <w:rFonts w:ascii="Garamond" w:hAnsi="Garamond" w:cs="Arial"/>
              </w:rPr>
              <w:t xml:space="preserve"> Colleen May</w:t>
            </w:r>
          </w:p>
        </w:tc>
        <w:tc>
          <w:tcPr>
            <w:tcW w:w="2632" w:type="dxa"/>
          </w:tcPr>
          <w:p w14:paraId="416C1CEA" w14:textId="4B2E459D" w:rsidR="0028339B" w:rsidRPr="00656612" w:rsidRDefault="0028339B" w:rsidP="0028339B">
            <w:pPr>
              <w:rPr>
                <w:rFonts w:ascii="Garamond" w:hAnsi="Garamond" w:cs="Arial"/>
              </w:rPr>
            </w:pPr>
            <w:sdt>
              <w:sdtPr>
                <w:rPr>
                  <w:rFonts w:ascii="Garamond" w:hAnsi="Garamond" w:cs="Arial"/>
                </w:rPr>
                <w:id w:val="-1169399228"/>
                <w14:checkbox>
                  <w14:checked w14:val="0"/>
                  <w14:checkedState w14:val="2612" w14:font="MS Gothic"/>
                  <w14:uncheckedState w14:val="2610" w14:font="MS Gothic"/>
                </w14:checkbox>
              </w:sdtPr>
              <w:sdtContent>
                <w:r w:rsidRPr="00656612">
                  <w:rPr>
                    <w:rFonts w:ascii="Segoe UI Symbol" w:eastAsia="MS Gothic" w:hAnsi="Segoe UI Symbol" w:cs="Segoe UI Symbol"/>
                  </w:rPr>
                  <w:t>☐</w:t>
                </w:r>
              </w:sdtContent>
            </w:sdt>
            <w:r w:rsidRPr="00656612">
              <w:rPr>
                <w:rFonts w:ascii="Garamond" w:hAnsi="Garamond" w:cs="Arial"/>
              </w:rPr>
              <w:t xml:space="preserve"> Rhonda Neighorn</w:t>
            </w:r>
          </w:p>
        </w:tc>
        <w:tc>
          <w:tcPr>
            <w:tcW w:w="2633" w:type="dxa"/>
            <w:tcBorders>
              <w:right w:val="single" w:sz="4" w:space="0" w:color="auto"/>
            </w:tcBorders>
          </w:tcPr>
          <w:p w14:paraId="6B9E0ED4" w14:textId="608BEA27" w:rsidR="0028339B" w:rsidRPr="00656612" w:rsidRDefault="0028339B" w:rsidP="0028339B">
            <w:pPr>
              <w:rPr>
                <w:rFonts w:ascii="Garamond" w:hAnsi="Garamond" w:cs="Arial"/>
              </w:rPr>
            </w:pPr>
            <w:sdt>
              <w:sdtPr>
                <w:rPr>
                  <w:rFonts w:ascii="Garamond" w:hAnsi="Garamond" w:cs="Arial"/>
                </w:rPr>
                <w:id w:val="649716563"/>
                <w14:checkbox>
                  <w14:checked w14:val="0"/>
                  <w14:checkedState w14:val="2612" w14:font="MS Gothic"/>
                  <w14:uncheckedState w14:val="2610" w14:font="MS Gothic"/>
                </w14:checkbox>
              </w:sdtPr>
              <w:sdtContent>
                <w:r w:rsidRPr="00656612">
                  <w:rPr>
                    <w:rFonts w:ascii="Segoe UI Symbol" w:eastAsia="MS Gothic" w:hAnsi="Segoe UI Symbol" w:cs="Segoe UI Symbol"/>
                  </w:rPr>
                  <w:t>☐</w:t>
                </w:r>
              </w:sdtContent>
            </w:sdt>
            <w:r w:rsidRPr="00656612">
              <w:rPr>
                <w:rFonts w:ascii="Garamond" w:hAnsi="Garamond" w:cs="Arial"/>
              </w:rPr>
              <w:t xml:space="preserve"> Judy Springer</w:t>
            </w:r>
          </w:p>
        </w:tc>
      </w:tr>
      <w:tr w:rsidR="0030491F" w:rsidRPr="00656612" w14:paraId="250A3AFB" w14:textId="77777777" w:rsidTr="0030491F">
        <w:trPr>
          <w:trHeight w:val="477"/>
        </w:trPr>
        <w:tc>
          <w:tcPr>
            <w:tcW w:w="2425" w:type="dxa"/>
            <w:tcBorders>
              <w:left w:val="single" w:sz="4" w:space="0" w:color="auto"/>
            </w:tcBorders>
          </w:tcPr>
          <w:p w14:paraId="26BB3728" w14:textId="77777777" w:rsidR="0030491F" w:rsidRPr="00656612" w:rsidRDefault="0030491F" w:rsidP="0030491F">
            <w:pPr>
              <w:rPr>
                <w:rFonts w:ascii="Garamond" w:hAnsi="Garamond" w:cs="Arial"/>
              </w:rPr>
            </w:pPr>
          </w:p>
        </w:tc>
        <w:tc>
          <w:tcPr>
            <w:tcW w:w="2632" w:type="dxa"/>
          </w:tcPr>
          <w:p w14:paraId="61C5CCEC" w14:textId="71001FF6" w:rsidR="0030491F" w:rsidRPr="00656612" w:rsidRDefault="00311991" w:rsidP="0030491F">
            <w:pPr>
              <w:rPr>
                <w:rFonts w:ascii="Garamond" w:hAnsi="Garamond" w:cs="Arial"/>
              </w:rPr>
            </w:pPr>
            <w:sdt>
              <w:sdtPr>
                <w:rPr>
                  <w:rFonts w:ascii="Garamond" w:hAnsi="Garamond" w:cs="Arial"/>
                </w:rPr>
                <w:id w:val="964540951"/>
                <w14:checkbox>
                  <w14:checked w14:val="1"/>
                  <w14:checkedState w14:val="2612" w14:font="MS Gothic"/>
                  <w14:uncheckedState w14:val="2610" w14:font="MS Gothic"/>
                </w14:checkbox>
              </w:sdtPr>
              <w:sdtEndPr/>
              <w:sdtContent>
                <w:r w:rsidR="0028339B">
                  <w:rPr>
                    <w:rFonts w:ascii="MS Gothic" w:eastAsia="MS Gothic" w:hAnsi="MS Gothic" w:cs="Arial" w:hint="eastAsia"/>
                  </w:rPr>
                  <w:t>☒</w:t>
                </w:r>
              </w:sdtContent>
            </w:sdt>
            <w:r w:rsidR="0030491F" w:rsidRPr="00656612">
              <w:rPr>
                <w:rFonts w:ascii="Garamond" w:hAnsi="Garamond" w:cs="Arial"/>
              </w:rPr>
              <w:t xml:space="preserve"> Michelle Totten          </w:t>
            </w:r>
          </w:p>
        </w:tc>
        <w:tc>
          <w:tcPr>
            <w:tcW w:w="2633" w:type="dxa"/>
          </w:tcPr>
          <w:p w14:paraId="25636CF0" w14:textId="72A2B1AE" w:rsidR="0030491F" w:rsidRPr="00656612" w:rsidRDefault="00311991" w:rsidP="0030491F">
            <w:pPr>
              <w:rPr>
                <w:rFonts w:ascii="Garamond" w:hAnsi="Garamond" w:cs="Arial"/>
              </w:rPr>
            </w:pPr>
            <w:sdt>
              <w:sdtPr>
                <w:rPr>
                  <w:rFonts w:ascii="Garamond" w:hAnsi="Garamond" w:cs="Arial"/>
                </w:rPr>
                <w:id w:val="1152566733"/>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Susan Warner</w:t>
            </w:r>
          </w:p>
        </w:tc>
        <w:tc>
          <w:tcPr>
            <w:tcW w:w="2632" w:type="dxa"/>
          </w:tcPr>
          <w:p w14:paraId="0B65D33A" w14:textId="7FA267EE" w:rsidR="0030491F" w:rsidRPr="00656612" w:rsidRDefault="00311991" w:rsidP="0030491F">
            <w:pPr>
              <w:rPr>
                <w:rFonts w:ascii="Garamond" w:hAnsi="Garamond" w:cs="Arial"/>
              </w:rPr>
            </w:pPr>
            <w:sdt>
              <w:sdtPr>
                <w:rPr>
                  <w:rFonts w:ascii="Garamond" w:hAnsi="Garamond" w:cs="Arial"/>
                </w:rPr>
                <w:id w:val="-1876608585"/>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James Williams</w:t>
            </w:r>
          </w:p>
        </w:tc>
        <w:tc>
          <w:tcPr>
            <w:tcW w:w="2633" w:type="dxa"/>
            <w:tcBorders>
              <w:right w:val="single" w:sz="4" w:space="0" w:color="auto"/>
            </w:tcBorders>
          </w:tcPr>
          <w:p w14:paraId="2A875665" w14:textId="5E7B5467" w:rsidR="0030491F" w:rsidRPr="00656612" w:rsidRDefault="00311991" w:rsidP="0030491F">
            <w:pPr>
              <w:rPr>
                <w:rFonts w:ascii="Garamond" w:hAnsi="Garamond" w:cs="Arial"/>
              </w:rPr>
            </w:pPr>
            <w:sdt>
              <w:sdtPr>
                <w:rPr>
                  <w:rFonts w:ascii="Garamond" w:hAnsi="Garamond" w:cs="Arial"/>
                </w:rPr>
                <w:id w:val="1545023581"/>
                <w14:checkbox>
                  <w14:checked w14:val="0"/>
                  <w14:checkedState w14:val="2612" w14:font="MS Gothic"/>
                  <w14:uncheckedState w14:val="2610" w14:font="MS Gothic"/>
                </w14:checkbox>
              </w:sdtPr>
              <w:sdtEndPr/>
              <w:sdtContent>
                <w:r w:rsidR="00672964">
                  <w:rPr>
                    <w:rFonts w:ascii="MS Gothic" w:eastAsia="MS Gothic" w:hAnsi="MS Gothic" w:cs="Arial" w:hint="eastAsia"/>
                  </w:rPr>
                  <w:t>☐</w:t>
                </w:r>
              </w:sdtContent>
            </w:sdt>
            <w:r w:rsidR="0030491F" w:rsidRPr="00656612">
              <w:rPr>
                <w:rFonts w:ascii="Garamond" w:hAnsi="Garamond" w:cs="Arial"/>
              </w:rPr>
              <w:t xml:space="preserve"> Francie Winters</w:t>
            </w:r>
          </w:p>
        </w:tc>
      </w:tr>
      <w:tr w:rsidR="0031733B" w:rsidRPr="00656612" w14:paraId="4485C074" w14:textId="77777777" w:rsidTr="0030491F">
        <w:tc>
          <w:tcPr>
            <w:tcW w:w="2425" w:type="dxa"/>
            <w:tcBorders>
              <w:top w:val="single" w:sz="4" w:space="0" w:color="auto"/>
              <w:left w:val="single" w:sz="4" w:space="0" w:color="auto"/>
            </w:tcBorders>
          </w:tcPr>
          <w:p w14:paraId="1485844E" w14:textId="77777777" w:rsidR="0031733B" w:rsidRPr="00656612" w:rsidRDefault="0031733B" w:rsidP="0031733B">
            <w:pPr>
              <w:rPr>
                <w:rFonts w:ascii="Garamond" w:hAnsi="Garamond" w:cs="Arial"/>
                <w:u w:val="single"/>
              </w:rPr>
            </w:pPr>
            <w:r w:rsidRPr="00656612">
              <w:rPr>
                <w:rFonts w:ascii="Garamond" w:hAnsi="Garamond" w:cs="Arial"/>
                <w:u w:val="single"/>
              </w:rPr>
              <w:t xml:space="preserve">DESD Staff: </w:t>
            </w:r>
          </w:p>
        </w:tc>
        <w:tc>
          <w:tcPr>
            <w:tcW w:w="2632" w:type="dxa"/>
            <w:tcBorders>
              <w:top w:val="single" w:sz="4" w:space="0" w:color="auto"/>
            </w:tcBorders>
          </w:tcPr>
          <w:p w14:paraId="613164FF" w14:textId="3A25DD5B" w:rsidR="0031733B" w:rsidRPr="00656612" w:rsidRDefault="00311991" w:rsidP="0031733B">
            <w:pPr>
              <w:rPr>
                <w:rFonts w:ascii="Garamond" w:hAnsi="Garamond" w:cs="Arial"/>
              </w:rPr>
            </w:pPr>
            <w:sdt>
              <w:sdtPr>
                <w:rPr>
                  <w:rFonts w:ascii="Garamond" w:hAnsi="Garamond" w:cs="Arial"/>
                </w:rPr>
                <w:id w:val="-737013545"/>
                <w14:checkbox>
                  <w14:checked w14:val="0"/>
                  <w14:checkedState w14:val="2612" w14:font="MS Gothic"/>
                  <w14:uncheckedState w14:val="2610" w14:font="MS Gothic"/>
                </w14:checkbox>
              </w:sdtPr>
              <w:sdtEndPr/>
              <w:sdtContent>
                <w:r w:rsidR="00672964">
                  <w:rPr>
                    <w:rFonts w:ascii="MS Gothic" w:eastAsia="MS Gothic" w:hAnsi="MS Gothic" w:cs="Arial" w:hint="eastAsia"/>
                  </w:rPr>
                  <w:t>☐</w:t>
                </w:r>
              </w:sdtContent>
            </w:sdt>
            <w:r w:rsidR="0031733B" w:rsidRPr="00656612">
              <w:rPr>
                <w:rFonts w:ascii="Garamond" w:hAnsi="Garamond" w:cs="Arial"/>
              </w:rPr>
              <w:t xml:space="preserve"> Cynthia </w:t>
            </w:r>
            <w:proofErr w:type="spellStart"/>
            <w:r w:rsidR="0031733B" w:rsidRPr="00656612">
              <w:rPr>
                <w:rFonts w:ascii="Garamond" w:hAnsi="Garamond" w:cs="Arial"/>
              </w:rPr>
              <w:t>Hurkes</w:t>
            </w:r>
            <w:proofErr w:type="spellEnd"/>
          </w:p>
        </w:tc>
        <w:tc>
          <w:tcPr>
            <w:tcW w:w="2633" w:type="dxa"/>
            <w:tcBorders>
              <w:top w:val="single" w:sz="4" w:space="0" w:color="auto"/>
            </w:tcBorders>
          </w:tcPr>
          <w:p w14:paraId="3EFC8179" w14:textId="1BEA2E33" w:rsidR="0031733B" w:rsidRPr="00656612" w:rsidRDefault="00311991" w:rsidP="0031733B">
            <w:pPr>
              <w:rPr>
                <w:rFonts w:ascii="Garamond" w:hAnsi="Garamond" w:cs="Arial"/>
              </w:rPr>
            </w:pPr>
            <w:sdt>
              <w:sdtPr>
                <w:rPr>
                  <w:rFonts w:ascii="Garamond" w:hAnsi="Garamond" w:cs="Arial"/>
                </w:rPr>
                <w:id w:val="-3176509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31733B" w:rsidRPr="00656612">
              <w:rPr>
                <w:rFonts w:ascii="Garamond" w:hAnsi="Garamond" w:cs="Arial"/>
              </w:rPr>
              <w:t xml:space="preserve"> Julie Hurley    </w:t>
            </w:r>
            <w:r w:rsidR="0031733B" w:rsidRPr="00656612">
              <w:rPr>
                <w:rFonts w:ascii="Garamond" w:eastAsia="MS Gothic" w:hAnsi="Garamond" w:cs="Arial"/>
              </w:rPr>
              <w:t xml:space="preserve"> </w:t>
            </w:r>
          </w:p>
        </w:tc>
        <w:tc>
          <w:tcPr>
            <w:tcW w:w="2632" w:type="dxa"/>
            <w:tcBorders>
              <w:top w:val="single" w:sz="4" w:space="0" w:color="auto"/>
            </w:tcBorders>
          </w:tcPr>
          <w:p w14:paraId="77FFDBF1" w14:textId="699BCDE7" w:rsidR="0031733B" w:rsidRPr="00656612" w:rsidRDefault="00311991" w:rsidP="0031733B">
            <w:pPr>
              <w:rPr>
                <w:rFonts w:ascii="Garamond" w:hAnsi="Garamond" w:cs="Arial"/>
                <w:b/>
              </w:rPr>
            </w:pPr>
            <w:sdt>
              <w:sdtPr>
                <w:rPr>
                  <w:rFonts w:ascii="Garamond" w:hAnsi="Garamond" w:cs="Arial"/>
                </w:rPr>
                <w:id w:val="-680968011"/>
                <w14:checkbox>
                  <w14:checked w14:val="0"/>
                  <w14:checkedState w14:val="2612" w14:font="MS Gothic"/>
                  <w14:uncheckedState w14:val="2610" w14:font="MS Gothic"/>
                </w14:checkbox>
              </w:sdtPr>
              <w:sdtEndPr/>
              <w:sdtContent>
                <w:r w:rsidR="0031733B">
                  <w:rPr>
                    <w:rFonts w:ascii="MS Gothic" w:eastAsia="MS Gothic" w:hAnsi="MS Gothic" w:cs="Arial" w:hint="eastAsia"/>
                  </w:rPr>
                  <w:t>☐</w:t>
                </w:r>
              </w:sdtContent>
            </w:sdt>
            <w:r w:rsidR="0031733B" w:rsidRPr="00656612">
              <w:rPr>
                <w:rFonts w:ascii="Garamond" w:hAnsi="Garamond" w:cs="Arial"/>
              </w:rPr>
              <w:t xml:space="preserve"> Vanessa Pingleton</w:t>
            </w:r>
          </w:p>
        </w:tc>
        <w:tc>
          <w:tcPr>
            <w:tcW w:w="2633" w:type="dxa"/>
            <w:tcBorders>
              <w:top w:val="single" w:sz="4" w:space="0" w:color="auto"/>
              <w:right w:val="single" w:sz="4" w:space="0" w:color="auto"/>
            </w:tcBorders>
          </w:tcPr>
          <w:p w14:paraId="2DA5965A" w14:textId="55AB6EF0" w:rsidR="0031733B" w:rsidRPr="00656612" w:rsidRDefault="00311991" w:rsidP="0031733B">
            <w:pPr>
              <w:rPr>
                <w:rFonts w:ascii="Garamond" w:hAnsi="Garamond" w:cs="Arial"/>
              </w:rPr>
            </w:pPr>
            <w:sdt>
              <w:sdtPr>
                <w:rPr>
                  <w:rFonts w:ascii="Garamond" w:hAnsi="Garamond" w:cs="Arial"/>
                </w:rPr>
                <w:id w:val="1114788358"/>
                <w14:checkbox>
                  <w14:checked w14:val="0"/>
                  <w14:checkedState w14:val="2612" w14:font="MS Gothic"/>
                  <w14:uncheckedState w14:val="2610" w14:font="MS Gothic"/>
                </w14:checkbox>
              </w:sdtPr>
              <w:sdtEndPr/>
              <w:sdtContent>
                <w:r w:rsidR="0031733B" w:rsidRPr="00656612">
                  <w:rPr>
                    <w:rFonts w:ascii="Segoe UI Symbol" w:eastAsia="MS Gothic" w:hAnsi="Segoe UI Symbol" w:cs="Segoe UI Symbol"/>
                  </w:rPr>
                  <w:t>☐</w:t>
                </w:r>
              </w:sdtContent>
            </w:sdt>
            <w:r w:rsidR="0031733B" w:rsidRPr="00656612">
              <w:rPr>
                <w:rFonts w:ascii="Garamond" w:hAnsi="Garamond" w:cs="Arial"/>
              </w:rPr>
              <w:t xml:space="preserve"> Danielle Walker</w:t>
            </w:r>
          </w:p>
        </w:tc>
      </w:tr>
      <w:tr w:rsidR="0031733B" w:rsidRPr="00656612" w14:paraId="5707F03B" w14:textId="77777777" w:rsidTr="0030491F">
        <w:trPr>
          <w:trHeight w:val="315"/>
        </w:trPr>
        <w:tc>
          <w:tcPr>
            <w:tcW w:w="2425" w:type="dxa"/>
            <w:tcBorders>
              <w:left w:val="single" w:sz="4" w:space="0" w:color="auto"/>
              <w:bottom w:val="single" w:sz="4" w:space="0" w:color="auto"/>
            </w:tcBorders>
          </w:tcPr>
          <w:p w14:paraId="5A350019" w14:textId="77777777" w:rsidR="0031733B" w:rsidRPr="00656612" w:rsidRDefault="0031733B" w:rsidP="0031733B">
            <w:pPr>
              <w:rPr>
                <w:rFonts w:ascii="Garamond" w:hAnsi="Garamond" w:cs="Arial"/>
              </w:rPr>
            </w:pPr>
          </w:p>
        </w:tc>
        <w:tc>
          <w:tcPr>
            <w:tcW w:w="2632" w:type="dxa"/>
            <w:tcBorders>
              <w:bottom w:val="single" w:sz="4" w:space="0" w:color="auto"/>
            </w:tcBorders>
          </w:tcPr>
          <w:p w14:paraId="3E51B6BE" w14:textId="09EE5A7D" w:rsidR="0031733B" w:rsidRPr="00656612" w:rsidRDefault="00311991" w:rsidP="0031733B">
            <w:pPr>
              <w:rPr>
                <w:rFonts w:ascii="Garamond" w:hAnsi="Garamond" w:cs="Arial"/>
              </w:rPr>
            </w:pPr>
            <w:sdt>
              <w:sdtPr>
                <w:rPr>
                  <w:rFonts w:ascii="Garamond" w:hAnsi="Garamond" w:cs="Arial"/>
                </w:rPr>
                <w:id w:val="449903527"/>
                <w14:checkbox>
                  <w14:checked w14:val="0"/>
                  <w14:checkedState w14:val="2612" w14:font="MS Gothic"/>
                  <w14:uncheckedState w14:val="2610" w14:font="MS Gothic"/>
                </w14:checkbox>
              </w:sdtPr>
              <w:sdtEndPr/>
              <w:sdtContent>
                <w:r w:rsidR="0031733B" w:rsidRPr="00656612">
                  <w:rPr>
                    <w:rFonts w:ascii="Segoe UI Symbol" w:eastAsia="MS Gothic" w:hAnsi="Segoe UI Symbol" w:cs="Segoe UI Symbol"/>
                  </w:rPr>
                  <w:t>☐</w:t>
                </w:r>
              </w:sdtContent>
            </w:sdt>
            <w:r w:rsidR="0031733B" w:rsidRPr="00656612">
              <w:rPr>
                <w:rFonts w:ascii="Garamond" w:hAnsi="Garamond" w:cs="Arial"/>
              </w:rPr>
              <w:t xml:space="preserve"> Athena Wikstrom</w:t>
            </w:r>
          </w:p>
        </w:tc>
        <w:tc>
          <w:tcPr>
            <w:tcW w:w="2633" w:type="dxa"/>
            <w:tcBorders>
              <w:bottom w:val="single" w:sz="4" w:space="0" w:color="auto"/>
            </w:tcBorders>
          </w:tcPr>
          <w:p w14:paraId="5FDC73EF" w14:textId="608740D2" w:rsidR="0031733B" w:rsidRPr="00656612" w:rsidRDefault="00311991" w:rsidP="0031733B">
            <w:pPr>
              <w:rPr>
                <w:rFonts w:ascii="Garamond" w:hAnsi="Garamond" w:cs="Arial"/>
              </w:rPr>
            </w:pPr>
            <w:sdt>
              <w:sdtPr>
                <w:rPr>
                  <w:rFonts w:ascii="Garamond" w:hAnsi="Garamond" w:cs="Arial"/>
                </w:rPr>
                <w:id w:val="302740501"/>
                <w14:checkbox>
                  <w14:checked w14:val="0"/>
                  <w14:checkedState w14:val="2612" w14:font="MS Gothic"/>
                  <w14:uncheckedState w14:val="2610" w14:font="MS Gothic"/>
                </w14:checkbox>
              </w:sdtPr>
              <w:sdtEndPr/>
              <w:sdtContent>
                <w:r w:rsidR="00672964">
                  <w:rPr>
                    <w:rFonts w:ascii="MS Gothic" w:eastAsia="MS Gothic" w:hAnsi="MS Gothic" w:cs="Arial" w:hint="eastAsia"/>
                  </w:rPr>
                  <w:t>☐</w:t>
                </w:r>
              </w:sdtContent>
            </w:sdt>
            <w:r w:rsidR="0031733B" w:rsidRPr="00656612">
              <w:rPr>
                <w:rFonts w:ascii="Garamond" w:hAnsi="Garamond" w:cs="Arial"/>
              </w:rPr>
              <w:t xml:space="preserve"> Gillian </w:t>
            </w:r>
            <w:proofErr w:type="spellStart"/>
            <w:r w:rsidR="0031733B" w:rsidRPr="00656612">
              <w:rPr>
                <w:rFonts w:ascii="Garamond" w:hAnsi="Garamond" w:cs="Arial"/>
              </w:rPr>
              <w:t>Wesenberg</w:t>
            </w:r>
            <w:proofErr w:type="spellEnd"/>
          </w:p>
        </w:tc>
        <w:tc>
          <w:tcPr>
            <w:tcW w:w="2632" w:type="dxa"/>
            <w:tcBorders>
              <w:bottom w:val="single" w:sz="4" w:space="0" w:color="auto"/>
            </w:tcBorders>
          </w:tcPr>
          <w:p w14:paraId="27587AA8" w14:textId="3C259C6A" w:rsidR="0031733B" w:rsidRPr="00656612" w:rsidRDefault="0031733B" w:rsidP="0031733B">
            <w:pPr>
              <w:rPr>
                <w:rFonts w:ascii="Garamond" w:hAnsi="Garamond" w:cs="Arial"/>
              </w:rPr>
            </w:pPr>
          </w:p>
        </w:tc>
        <w:tc>
          <w:tcPr>
            <w:tcW w:w="2633" w:type="dxa"/>
            <w:tcBorders>
              <w:bottom w:val="single" w:sz="4" w:space="0" w:color="auto"/>
              <w:right w:val="single" w:sz="4" w:space="0" w:color="auto"/>
            </w:tcBorders>
          </w:tcPr>
          <w:p w14:paraId="086648EA" w14:textId="574B91B5" w:rsidR="0031733B" w:rsidRPr="00656612" w:rsidRDefault="0031733B" w:rsidP="0031733B">
            <w:pPr>
              <w:rPr>
                <w:rFonts w:ascii="Garamond" w:hAnsi="Garamond" w:cs="Arial"/>
              </w:rPr>
            </w:pPr>
          </w:p>
        </w:tc>
      </w:tr>
      <w:tr w:rsidR="0031733B" w:rsidRPr="00656612" w14:paraId="2EC43BDC" w14:textId="77777777" w:rsidTr="0030491F">
        <w:tc>
          <w:tcPr>
            <w:tcW w:w="2425" w:type="dxa"/>
            <w:tcBorders>
              <w:top w:val="single" w:sz="4" w:space="0" w:color="auto"/>
              <w:left w:val="single" w:sz="4" w:space="0" w:color="auto"/>
              <w:bottom w:val="single" w:sz="4" w:space="0" w:color="auto"/>
            </w:tcBorders>
          </w:tcPr>
          <w:p w14:paraId="6697DC40" w14:textId="77777777" w:rsidR="0031733B" w:rsidRPr="00656612" w:rsidRDefault="0031733B" w:rsidP="0031733B">
            <w:pPr>
              <w:rPr>
                <w:rFonts w:ascii="Garamond" w:hAnsi="Garamond" w:cs="Arial"/>
                <w:u w:val="single"/>
              </w:rPr>
            </w:pPr>
            <w:r w:rsidRPr="00656612">
              <w:rPr>
                <w:rFonts w:ascii="Garamond" w:hAnsi="Garamond" w:cs="Arial"/>
                <w:u w:val="single"/>
              </w:rPr>
              <w:t xml:space="preserve">Guests: </w:t>
            </w:r>
          </w:p>
        </w:tc>
        <w:tc>
          <w:tcPr>
            <w:tcW w:w="2632" w:type="dxa"/>
            <w:tcBorders>
              <w:top w:val="single" w:sz="4" w:space="0" w:color="auto"/>
              <w:bottom w:val="single" w:sz="4" w:space="0" w:color="auto"/>
            </w:tcBorders>
          </w:tcPr>
          <w:p w14:paraId="6AE974C4" w14:textId="7AF8B5E4" w:rsidR="0031733B" w:rsidRPr="00656612" w:rsidRDefault="00672964" w:rsidP="0031733B">
            <w:pPr>
              <w:rPr>
                <w:rFonts w:ascii="Garamond" w:hAnsi="Garamond" w:cs="Arial"/>
              </w:rPr>
            </w:pPr>
            <w:r>
              <w:rPr>
                <w:rFonts w:ascii="Garamond" w:hAnsi="Garamond" w:cs="Arial"/>
              </w:rPr>
              <w:t>Cory Ortega from DESD</w:t>
            </w:r>
          </w:p>
        </w:tc>
        <w:tc>
          <w:tcPr>
            <w:tcW w:w="2633" w:type="dxa"/>
            <w:tcBorders>
              <w:top w:val="single" w:sz="4" w:space="0" w:color="auto"/>
              <w:bottom w:val="single" w:sz="4" w:space="0" w:color="auto"/>
            </w:tcBorders>
          </w:tcPr>
          <w:p w14:paraId="1931642A" w14:textId="718DF3D4" w:rsidR="0031733B" w:rsidRPr="00656612" w:rsidRDefault="0031733B" w:rsidP="0031733B">
            <w:pPr>
              <w:rPr>
                <w:rFonts w:ascii="Garamond" w:hAnsi="Garamond" w:cs="Arial"/>
              </w:rPr>
            </w:pPr>
          </w:p>
        </w:tc>
        <w:tc>
          <w:tcPr>
            <w:tcW w:w="2632" w:type="dxa"/>
            <w:tcBorders>
              <w:top w:val="single" w:sz="4" w:space="0" w:color="auto"/>
              <w:bottom w:val="single" w:sz="4" w:space="0" w:color="auto"/>
            </w:tcBorders>
          </w:tcPr>
          <w:p w14:paraId="16DC5489" w14:textId="77777777" w:rsidR="0031733B" w:rsidRPr="00656612" w:rsidRDefault="0031733B" w:rsidP="0031733B">
            <w:pPr>
              <w:rPr>
                <w:rFonts w:ascii="Garamond" w:hAnsi="Garamond" w:cs="Arial"/>
              </w:rPr>
            </w:pPr>
          </w:p>
        </w:tc>
        <w:tc>
          <w:tcPr>
            <w:tcW w:w="2633" w:type="dxa"/>
            <w:tcBorders>
              <w:top w:val="single" w:sz="4" w:space="0" w:color="auto"/>
              <w:bottom w:val="single" w:sz="4" w:space="0" w:color="auto"/>
              <w:right w:val="single" w:sz="4" w:space="0" w:color="auto"/>
            </w:tcBorders>
          </w:tcPr>
          <w:p w14:paraId="1DA3C4DE" w14:textId="77777777" w:rsidR="0031733B" w:rsidRPr="00656612" w:rsidRDefault="0031733B" w:rsidP="0031733B">
            <w:pPr>
              <w:rPr>
                <w:rFonts w:ascii="Garamond" w:hAnsi="Garamond" w:cs="Arial"/>
              </w:rPr>
            </w:pPr>
          </w:p>
        </w:tc>
      </w:tr>
    </w:tbl>
    <w:p w14:paraId="39393E24" w14:textId="77777777" w:rsidR="00097AA5" w:rsidRPr="00656612" w:rsidRDefault="00097AA5" w:rsidP="00492B80">
      <w:pPr>
        <w:tabs>
          <w:tab w:val="left" w:pos="31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5"/>
        <w:gridCol w:w="7498"/>
        <w:gridCol w:w="2667"/>
      </w:tblGrid>
      <w:tr w:rsidR="00203D1E" w:rsidRPr="00656612" w14:paraId="3B0330FC" w14:textId="77777777" w:rsidTr="009F7AB7">
        <w:trPr>
          <w:tblHeader/>
        </w:trPr>
        <w:tc>
          <w:tcPr>
            <w:tcW w:w="2785" w:type="dxa"/>
            <w:shd w:val="clear" w:color="auto" w:fill="D99594"/>
          </w:tcPr>
          <w:p w14:paraId="6411AF09" w14:textId="77777777" w:rsidR="00203D1E" w:rsidRPr="00656612" w:rsidRDefault="00203D1E" w:rsidP="000B3575">
            <w:pPr>
              <w:jc w:val="center"/>
              <w:rPr>
                <w:rFonts w:ascii="Garamond" w:hAnsi="Garamond"/>
                <w:b/>
              </w:rPr>
            </w:pPr>
            <w:r w:rsidRPr="00656612">
              <w:rPr>
                <w:rFonts w:ascii="Garamond" w:hAnsi="Garamond"/>
                <w:b/>
              </w:rPr>
              <w:t>Topic</w:t>
            </w:r>
          </w:p>
        </w:tc>
        <w:tc>
          <w:tcPr>
            <w:tcW w:w="7498" w:type="dxa"/>
            <w:shd w:val="clear" w:color="auto" w:fill="D99594"/>
          </w:tcPr>
          <w:p w14:paraId="1574E2CF" w14:textId="77777777" w:rsidR="00203D1E" w:rsidRPr="00656612" w:rsidRDefault="00203D1E" w:rsidP="000B3575">
            <w:pPr>
              <w:jc w:val="center"/>
              <w:rPr>
                <w:rFonts w:ascii="Garamond" w:hAnsi="Garamond"/>
                <w:b/>
              </w:rPr>
            </w:pPr>
            <w:bookmarkStart w:id="0" w:name="_GoBack"/>
            <w:bookmarkEnd w:id="0"/>
            <w:r w:rsidRPr="00656612">
              <w:rPr>
                <w:rFonts w:ascii="Garamond" w:hAnsi="Garamond"/>
                <w:b/>
              </w:rPr>
              <w:t>Discussion</w:t>
            </w:r>
          </w:p>
        </w:tc>
        <w:tc>
          <w:tcPr>
            <w:tcW w:w="2667" w:type="dxa"/>
            <w:shd w:val="clear" w:color="auto" w:fill="D99594"/>
          </w:tcPr>
          <w:p w14:paraId="402DE050" w14:textId="77777777" w:rsidR="00203D1E" w:rsidRPr="00656612" w:rsidRDefault="00B12A45" w:rsidP="000B3575">
            <w:pPr>
              <w:jc w:val="center"/>
              <w:rPr>
                <w:rFonts w:ascii="Garamond" w:hAnsi="Garamond"/>
                <w:b/>
              </w:rPr>
            </w:pPr>
            <w:r w:rsidRPr="00656612">
              <w:rPr>
                <w:rFonts w:ascii="Garamond" w:hAnsi="Garamond"/>
                <w:b/>
              </w:rPr>
              <w:t>Decisions/</w:t>
            </w:r>
            <w:r w:rsidR="00203D1E" w:rsidRPr="00656612">
              <w:rPr>
                <w:rFonts w:ascii="Garamond" w:hAnsi="Garamond"/>
                <w:b/>
              </w:rPr>
              <w:t>Action/Next Steps</w:t>
            </w:r>
          </w:p>
        </w:tc>
      </w:tr>
      <w:tr w:rsidR="00203D1E" w:rsidRPr="00656612" w14:paraId="05C89C37" w14:textId="77777777" w:rsidTr="009F7AB7">
        <w:tc>
          <w:tcPr>
            <w:tcW w:w="2785" w:type="dxa"/>
            <w:vAlign w:val="center"/>
          </w:tcPr>
          <w:p w14:paraId="047AF7CF" w14:textId="77777777" w:rsidR="00203D1E" w:rsidRPr="00656612" w:rsidRDefault="00716ACC" w:rsidP="002520A4">
            <w:pPr>
              <w:rPr>
                <w:rFonts w:ascii="Garamond" w:hAnsi="Garamond"/>
                <w:b/>
              </w:rPr>
            </w:pPr>
            <w:r w:rsidRPr="00656612">
              <w:rPr>
                <w:rFonts w:ascii="Garamond" w:hAnsi="Garamond"/>
                <w:b/>
              </w:rPr>
              <w:t>Welcome/</w:t>
            </w:r>
            <w:r w:rsidR="00203D1E" w:rsidRPr="00656612">
              <w:rPr>
                <w:rFonts w:ascii="Garamond" w:hAnsi="Garamond"/>
                <w:b/>
              </w:rPr>
              <w:t>Introductions</w:t>
            </w:r>
          </w:p>
        </w:tc>
        <w:tc>
          <w:tcPr>
            <w:tcW w:w="7498" w:type="dxa"/>
          </w:tcPr>
          <w:p w14:paraId="7C8185E1" w14:textId="421FA9AE" w:rsidR="003D6C74" w:rsidRPr="00656612" w:rsidRDefault="00672964" w:rsidP="00672964">
            <w:pPr>
              <w:tabs>
                <w:tab w:val="left" w:pos="3120"/>
              </w:tabs>
              <w:rPr>
                <w:rFonts w:ascii="Garamond" w:hAnsi="Garamond"/>
              </w:rPr>
            </w:pPr>
            <w:r>
              <w:rPr>
                <w:rFonts w:ascii="Garamond" w:hAnsi="Garamond"/>
              </w:rPr>
              <w:t>No introductions were needed.</w:t>
            </w:r>
          </w:p>
        </w:tc>
        <w:tc>
          <w:tcPr>
            <w:tcW w:w="2667" w:type="dxa"/>
          </w:tcPr>
          <w:p w14:paraId="0FFA0619" w14:textId="77777777" w:rsidR="007D6461" w:rsidRPr="00656612" w:rsidRDefault="007D6461" w:rsidP="00AC7E3B">
            <w:pPr>
              <w:rPr>
                <w:rFonts w:ascii="Garamond" w:hAnsi="Garamond"/>
              </w:rPr>
            </w:pPr>
          </w:p>
        </w:tc>
      </w:tr>
      <w:tr w:rsidR="00672964" w:rsidRPr="00656612" w14:paraId="5A9A1A48" w14:textId="77777777" w:rsidTr="009F7AB7">
        <w:tc>
          <w:tcPr>
            <w:tcW w:w="2785" w:type="dxa"/>
          </w:tcPr>
          <w:p w14:paraId="752577E9" w14:textId="4E7B8F5C" w:rsidR="00672964" w:rsidRDefault="00672964" w:rsidP="005150E1">
            <w:pPr>
              <w:rPr>
                <w:rFonts w:ascii="Garamond" w:hAnsi="Garamond"/>
                <w:b/>
              </w:rPr>
            </w:pPr>
            <w:r>
              <w:rPr>
                <w:rFonts w:ascii="Garamond" w:hAnsi="Garamond"/>
                <w:b/>
              </w:rPr>
              <w:t>Review Agenda</w:t>
            </w:r>
          </w:p>
        </w:tc>
        <w:tc>
          <w:tcPr>
            <w:tcW w:w="7498" w:type="dxa"/>
          </w:tcPr>
          <w:p w14:paraId="397627CC" w14:textId="7F2C14E3" w:rsidR="00672964" w:rsidRDefault="00672964" w:rsidP="00EC1BE5">
            <w:pPr>
              <w:rPr>
                <w:rFonts w:ascii="Garamond" w:hAnsi="Garamond"/>
              </w:rPr>
            </w:pPr>
            <w:r>
              <w:rPr>
                <w:rFonts w:ascii="Garamond" w:hAnsi="Garamond"/>
              </w:rPr>
              <w:t>Vicky noted that starting with this meeting, the LICC meeting will</w:t>
            </w:r>
            <w:r w:rsidR="00791420">
              <w:rPr>
                <w:rFonts w:ascii="Garamond" w:hAnsi="Garamond"/>
              </w:rPr>
              <w:t xml:space="preserve"> be moved up to directly after Approval of the M</w:t>
            </w:r>
            <w:r>
              <w:rPr>
                <w:rFonts w:ascii="Garamond" w:hAnsi="Garamond"/>
              </w:rPr>
              <w:t>inutes. A new item of Mental Health Wraparound Referrals will be added to the end of the agenda, and those on that commit</w:t>
            </w:r>
            <w:r w:rsidR="002857CA">
              <w:rPr>
                <w:rFonts w:ascii="Garamond" w:hAnsi="Garamond"/>
              </w:rPr>
              <w:t xml:space="preserve">tee will stay for that segment. The agenda was approved as modified. </w:t>
            </w:r>
          </w:p>
        </w:tc>
        <w:tc>
          <w:tcPr>
            <w:tcW w:w="2667" w:type="dxa"/>
          </w:tcPr>
          <w:p w14:paraId="04E18438" w14:textId="090DB7EB" w:rsidR="00672964" w:rsidRDefault="00672964" w:rsidP="002520A4">
            <w:pPr>
              <w:rPr>
                <w:rFonts w:ascii="Garamond" w:hAnsi="Garamond"/>
                <w:b/>
              </w:rPr>
            </w:pPr>
            <w:r>
              <w:rPr>
                <w:rFonts w:ascii="Garamond" w:hAnsi="Garamond"/>
                <w:b/>
              </w:rPr>
              <w:t xml:space="preserve">Amy will update the agenda for March. </w:t>
            </w:r>
          </w:p>
        </w:tc>
      </w:tr>
      <w:tr w:rsidR="002857CA" w:rsidRPr="00656612" w14:paraId="11B1C1E8" w14:textId="77777777" w:rsidTr="009F7AB7">
        <w:tc>
          <w:tcPr>
            <w:tcW w:w="2785" w:type="dxa"/>
          </w:tcPr>
          <w:p w14:paraId="66954344" w14:textId="420E86AC" w:rsidR="002857CA" w:rsidRDefault="00791420" w:rsidP="00791420">
            <w:pPr>
              <w:rPr>
                <w:rFonts w:ascii="Garamond" w:hAnsi="Garamond"/>
                <w:b/>
              </w:rPr>
            </w:pPr>
            <w:r>
              <w:rPr>
                <w:rFonts w:ascii="Garamond" w:hAnsi="Garamond"/>
                <w:b/>
              </w:rPr>
              <w:t xml:space="preserve">Approval of the </w:t>
            </w:r>
            <w:r w:rsidR="002857CA">
              <w:rPr>
                <w:rFonts w:ascii="Garamond" w:hAnsi="Garamond"/>
                <w:b/>
              </w:rPr>
              <w:t>Minutes</w:t>
            </w:r>
          </w:p>
        </w:tc>
        <w:tc>
          <w:tcPr>
            <w:tcW w:w="7498" w:type="dxa"/>
          </w:tcPr>
          <w:p w14:paraId="07428284" w14:textId="409EB988" w:rsidR="002857CA" w:rsidRPr="002857CA" w:rsidRDefault="002857CA" w:rsidP="00574C02">
            <w:pPr>
              <w:rPr>
                <w:rFonts w:ascii="Garamond" w:hAnsi="Garamond"/>
              </w:rPr>
            </w:pPr>
            <w:r>
              <w:rPr>
                <w:rFonts w:ascii="Garamond" w:hAnsi="Garamond"/>
              </w:rPr>
              <w:t xml:space="preserve">Amy presented the January 25, 2020 minutes. Vicky noted that the December meeting was a work and learning session reviewing documents that Gillian provided. The minutes were approved as presented. </w:t>
            </w:r>
          </w:p>
        </w:tc>
        <w:tc>
          <w:tcPr>
            <w:tcW w:w="2667" w:type="dxa"/>
          </w:tcPr>
          <w:p w14:paraId="1D95AA44" w14:textId="77777777" w:rsidR="002857CA" w:rsidRDefault="002857CA" w:rsidP="002520A4">
            <w:pPr>
              <w:rPr>
                <w:rFonts w:ascii="Garamond" w:hAnsi="Garamond"/>
                <w:b/>
              </w:rPr>
            </w:pPr>
          </w:p>
        </w:tc>
      </w:tr>
      <w:tr w:rsidR="00A11F04" w:rsidRPr="00656612" w14:paraId="0D34EF3F" w14:textId="77777777" w:rsidTr="009F7AB7">
        <w:tc>
          <w:tcPr>
            <w:tcW w:w="2785" w:type="dxa"/>
          </w:tcPr>
          <w:p w14:paraId="5D7F6879" w14:textId="77777777" w:rsidR="00A11F04" w:rsidRDefault="0031733B" w:rsidP="005150E1">
            <w:pPr>
              <w:rPr>
                <w:rFonts w:ascii="Garamond" w:hAnsi="Garamond"/>
                <w:b/>
              </w:rPr>
            </w:pPr>
            <w:r>
              <w:rPr>
                <w:rFonts w:ascii="Garamond" w:hAnsi="Garamond"/>
                <w:b/>
              </w:rPr>
              <w:t>LICC Meeting</w:t>
            </w:r>
          </w:p>
          <w:p w14:paraId="7BD7E1C4" w14:textId="77777777" w:rsidR="0031733B" w:rsidRDefault="0031733B" w:rsidP="005150E1">
            <w:pPr>
              <w:rPr>
                <w:rFonts w:ascii="Garamond" w:hAnsi="Garamond"/>
                <w:b/>
              </w:rPr>
            </w:pPr>
          </w:p>
          <w:p w14:paraId="23FD070E" w14:textId="77777777" w:rsidR="0031733B" w:rsidRDefault="0031733B" w:rsidP="005150E1">
            <w:pPr>
              <w:rPr>
                <w:rFonts w:ascii="Garamond" w:hAnsi="Garamond"/>
                <w:b/>
              </w:rPr>
            </w:pPr>
          </w:p>
          <w:p w14:paraId="3D045876" w14:textId="77777777" w:rsidR="0031733B" w:rsidRDefault="0031733B" w:rsidP="005150E1">
            <w:pPr>
              <w:rPr>
                <w:rFonts w:ascii="Garamond" w:hAnsi="Garamond"/>
                <w:b/>
              </w:rPr>
            </w:pPr>
          </w:p>
          <w:p w14:paraId="6AC27F6E" w14:textId="77777777" w:rsidR="0031733B" w:rsidRDefault="0031733B" w:rsidP="005150E1">
            <w:pPr>
              <w:rPr>
                <w:rFonts w:ascii="Garamond" w:hAnsi="Garamond"/>
                <w:b/>
              </w:rPr>
            </w:pPr>
          </w:p>
          <w:p w14:paraId="429F93A0" w14:textId="77777777" w:rsidR="0031733B" w:rsidRDefault="0031733B" w:rsidP="005150E1">
            <w:pPr>
              <w:rPr>
                <w:rFonts w:ascii="Garamond" w:hAnsi="Garamond"/>
                <w:b/>
              </w:rPr>
            </w:pPr>
          </w:p>
          <w:p w14:paraId="7EEF33D8" w14:textId="77777777" w:rsidR="0031733B" w:rsidRDefault="0031733B" w:rsidP="005150E1">
            <w:pPr>
              <w:rPr>
                <w:rFonts w:ascii="Garamond" w:hAnsi="Garamond"/>
                <w:b/>
              </w:rPr>
            </w:pPr>
          </w:p>
          <w:p w14:paraId="054EDEDD" w14:textId="0ED753E2" w:rsidR="0031733B" w:rsidRPr="00656612" w:rsidRDefault="0031733B" w:rsidP="005150E1">
            <w:pPr>
              <w:rPr>
                <w:rFonts w:ascii="Garamond" w:hAnsi="Garamond"/>
                <w:b/>
              </w:rPr>
            </w:pPr>
            <w:r>
              <w:rPr>
                <w:rFonts w:ascii="Garamond" w:hAnsi="Garamond"/>
                <w:b/>
              </w:rPr>
              <w:t>LICC Meeting (cont.)</w:t>
            </w:r>
          </w:p>
        </w:tc>
        <w:tc>
          <w:tcPr>
            <w:tcW w:w="7498" w:type="dxa"/>
          </w:tcPr>
          <w:p w14:paraId="1989C41E" w14:textId="77777777" w:rsidR="00574C02" w:rsidRPr="00574C02" w:rsidRDefault="00574C02" w:rsidP="00574C02">
            <w:pPr>
              <w:rPr>
                <w:rFonts w:ascii="Garamond" w:hAnsi="Garamond"/>
                <w:b/>
              </w:rPr>
            </w:pPr>
            <w:r w:rsidRPr="00574C02">
              <w:rPr>
                <w:rFonts w:ascii="Garamond" w:hAnsi="Garamond"/>
                <w:b/>
              </w:rPr>
              <w:t>Program Status</w:t>
            </w:r>
          </w:p>
          <w:p w14:paraId="7FFDDC01" w14:textId="77777777" w:rsidR="00574C02" w:rsidRPr="00574C02" w:rsidRDefault="00574C02" w:rsidP="00574C02">
            <w:pPr>
              <w:rPr>
                <w:rFonts w:ascii="Garamond" w:hAnsi="Garamond"/>
              </w:rPr>
            </w:pPr>
            <w:r w:rsidRPr="00574C02">
              <w:rPr>
                <w:rFonts w:ascii="Garamond" w:hAnsi="Garamond"/>
              </w:rPr>
              <w:t>The program currently has 17 children total on IFSP’s. Five children are in the EI program and 12 in the ECSE program. The program will be completing an EI eligibility and IFSP later this week. So by Friday the program will be at 18 children.</w:t>
            </w:r>
          </w:p>
          <w:p w14:paraId="48EE11AB" w14:textId="77777777" w:rsidR="00574C02" w:rsidRPr="00574C02" w:rsidRDefault="00574C02" w:rsidP="00574C02">
            <w:pPr>
              <w:rPr>
                <w:rFonts w:ascii="Garamond" w:hAnsi="Garamond"/>
              </w:rPr>
            </w:pPr>
          </w:p>
          <w:p w14:paraId="605B16E7" w14:textId="0B9ABFC6" w:rsidR="00574C02" w:rsidRPr="00574C02" w:rsidRDefault="00574C02" w:rsidP="00574C02">
            <w:pPr>
              <w:rPr>
                <w:rFonts w:ascii="Garamond" w:hAnsi="Garamond"/>
              </w:rPr>
            </w:pPr>
            <w:r w:rsidRPr="00574C02">
              <w:rPr>
                <w:rFonts w:ascii="Garamond" w:hAnsi="Garamond"/>
                <w:b/>
              </w:rPr>
              <w:t>Referral/Evaluation</w:t>
            </w:r>
          </w:p>
          <w:p w14:paraId="218A880B" w14:textId="77777777" w:rsidR="00574C02" w:rsidRPr="00574C02" w:rsidRDefault="00574C02" w:rsidP="00574C02">
            <w:pPr>
              <w:rPr>
                <w:rFonts w:ascii="Garamond" w:hAnsi="Garamond"/>
              </w:rPr>
            </w:pPr>
            <w:r w:rsidRPr="00574C02">
              <w:rPr>
                <w:rFonts w:ascii="Garamond" w:hAnsi="Garamond"/>
              </w:rPr>
              <w:t>Last week the program received 5 new referrals and we are in the process of following up and contacting families. One has been referred for eligibility testing as the child was identified in another state to receive services recently. The testing used in that case is current and valid and can assist in establishing Oregon eligibility.</w:t>
            </w:r>
          </w:p>
          <w:p w14:paraId="5A91C597" w14:textId="77777777" w:rsidR="00574C02" w:rsidRPr="00574C02" w:rsidRDefault="00574C02" w:rsidP="00574C02">
            <w:pPr>
              <w:rPr>
                <w:rFonts w:ascii="Garamond" w:hAnsi="Garamond"/>
              </w:rPr>
            </w:pPr>
          </w:p>
          <w:p w14:paraId="25562985" w14:textId="77777777" w:rsidR="00574C02" w:rsidRPr="00574C02" w:rsidRDefault="00574C02" w:rsidP="00574C02">
            <w:pPr>
              <w:rPr>
                <w:rFonts w:ascii="Garamond" w:hAnsi="Garamond"/>
                <w:b/>
              </w:rPr>
            </w:pPr>
            <w:r w:rsidRPr="00574C02">
              <w:rPr>
                <w:rFonts w:ascii="Garamond" w:hAnsi="Garamond"/>
                <w:b/>
              </w:rPr>
              <w:t>SPR&amp;I</w:t>
            </w:r>
          </w:p>
          <w:p w14:paraId="524CC61D" w14:textId="248FC22D" w:rsidR="00574C02" w:rsidRPr="00574C02" w:rsidRDefault="00574C02" w:rsidP="00574C02">
            <w:pPr>
              <w:rPr>
                <w:rFonts w:ascii="Garamond" w:hAnsi="Garamond"/>
              </w:rPr>
            </w:pPr>
            <w:r>
              <w:rPr>
                <w:rFonts w:ascii="Garamond" w:hAnsi="Garamond"/>
              </w:rPr>
              <w:t xml:space="preserve">The program </w:t>
            </w:r>
            <w:r w:rsidRPr="00574C02">
              <w:rPr>
                <w:rFonts w:ascii="Garamond" w:hAnsi="Garamond"/>
              </w:rPr>
              <w:t xml:space="preserve">completed its annual compliance file review and the data has been submitted to ODE. The program and ODE found that one file reviewed had a compliance issue. The program did not have the family indicate whether </w:t>
            </w:r>
            <w:r>
              <w:rPr>
                <w:rFonts w:ascii="Garamond" w:hAnsi="Garamond"/>
              </w:rPr>
              <w:t xml:space="preserve">they agreed or </w:t>
            </w:r>
            <w:r w:rsidRPr="00574C02">
              <w:rPr>
                <w:rFonts w:ascii="Garamond" w:hAnsi="Garamond"/>
              </w:rPr>
              <w:t>disagreed with initial testing results. This was corrected as the family needed to meet with the team and they indicated they agreed with the initial testing results. The program will need to do spot check reviews of additional files to finish the corrective process. ODE also indicated this week that Lake County was selected to complete some “focused monitoring”. ODE reviewed 2 files themselves and compared and compared their data to the data our program submitted. ODE reported that our results were in agreement.</w:t>
            </w:r>
          </w:p>
          <w:p w14:paraId="665936DA" w14:textId="77777777" w:rsidR="00574C02" w:rsidRPr="00574C02" w:rsidRDefault="00574C02" w:rsidP="00574C02">
            <w:pPr>
              <w:rPr>
                <w:rFonts w:ascii="Garamond" w:hAnsi="Garamond"/>
              </w:rPr>
            </w:pPr>
          </w:p>
          <w:p w14:paraId="40D9EF73" w14:textId="3A190034" w:rsidR="00574C02" w:rsidRPr="00574C02" w:rsidRDefault="00574C02" w:rsidP="00574C02">
            <w:pPr>
              <w:rPr>
                <w:rFonts w:ascii="Garamond" w:hAnsi="Garamond"/>
                <w:b/>
              </w:rPr>
            </w:pPr>
            <w:r>
              <w:rPr>
                <w:rFonts w:ascii="Garamond" w:hAnsi="Garamond"/>
                <w:b/>
              </w:rPr>
              <w:t>Transitions</w:t>
            </w:r>
          </w:p>
          <w:p w14:paraId="511D2EB9" w14:textId="7A4EED21" w:rsidR="00E87A60" w:rsidRPr="00656612" w:rsidRDefault="00574C02" w:rsidP="00AD73AD">
            <w:pPr>
              <w:rPr>
                <w:rFonts w:ascii="Garamond" w:hAnsi="Garamond"/>
              </w:rPr>
            </w:pPr>
            <w:r w:rsidRPr="00574C02">
              <w:rPr>
                <w:rFonts w:ascii="Garamond" w:hAnsi="Garamond"/>
              </w:rPr>
              <w:t>Currently the program has 9 children who will transition to school age services next fall. The transition IEP day for Lakeview has been scheduled for Friday 4/24/20. It was reported this week that a transition family will be moving to North Lake county soon. Lakeview now has 1 less transition child and NL will now have 2.</w:t>
            </w:r>
            <w:r w:rsidR="0031733B">
              <w:rPr>
                <w:rFonts w:ascii="Garamond" w:hAnsi="Garamond"/>
              </w:rPr>
              <w:t xml:space="preserve"> </w:t>
            </w:r>
            <w:r w:rsidR="00656612" w:rsidRPr="00656612">
              <w:rPr>
                <w:rFonts w:ascii="Garamond" w:hAnsi="Garamond"/>
              </w:rPr>
              <w:t xml:space="preserve"> </w:t>
            </w:r>
          </w:p>
        </w:tc>
        <w:tc>
          <w:tcPr>
            <w:tcW w:w="2667" w:type="dxa"/>
          </w:tcPr>
          <w:p w14:paraId="67965482" w14:textId="114BDCBA" w:rsidR="00656612" w:rsidRPr="00656612" w:rsidRDefault="0031733B" w:rsidP="002520A4">
            <w:pPr>
              <w:rPr>
                <w:rFonts w:ascii="Garamond" w:hAnsi="Garamond"/>
                <w:b/>
              </w:rPr>
            </w:pPr>
            <w:r>
              <w:rPr>
                <w:rFonts w:ascii="Garamond" w:hAnsi="Garamond"/>
                <w:b/>
              </w:rPr>
              <w:lastRenderedPageBreak/>
              <w:t>None.</w:t>
            </w:r>
          </w:p>
        </w:tc>
      </w:tr>
      <w:tr w:rsidR="00574C02" w:rsidRPr="00656612" w14:paraId="67040DA9" w14:textId="77777777" w:rsidTr="009F7AB7">
        <w:tc>
          <w:tcPr>
            <w:tcW w:w="2785" w:type="dxa"/>
          </w:tcPr>
          <w:p w14:paraId="6396E79D" w14:textId="439FB915" w:rsidR="00574C02" w:rsidRPr="00656612" w:rsidRDefault="00574C02" w:rsidP="00574C02">
            <w:pPr>
              <w:rPr>
                <w:rFonts w:ascii="Garamond" w:hAnsi="Garamond"/>
                <w:b/>
              </w:rPr>
            </w:pPr>
            <w:r>
              <w:rPr>
                <w:rFonts w:ascii="Garamond" w:hAnsi="Garamond"/>
                <w:b/>
              </w:rPr>
              <w:t>EL Hub Updates</w:t>
            </w:r>
          </w:p>
        </w:tc>
        <w:tc>
          <w:tcPr>
            <w:tcW w:w="7498" w:type="dxa"/>
          </w:tcPr>
          <w:p w14:paraId="2F405B03" w14:textId="10801053" w:rsidR="00574C02" w:rsidRDefault="00574C02" w:rsidP="00656612">
            <w:pPr>
              <w:rPr>
                <w:rFonts w:ascii="Garamond" w:hAnsi="Garamond"/>
              </w:rPr>
            </w:pPr>
            <w:r>
              <w:rPr>
                <w:rFonts w:ascii="Garamond" w:hAnsi="Garamond"/>
              </w:rPr>
              <w:t>No updates were given.</w:t>
            </w:r>
          </w:p>
        </w:tc>
        <w:tc>
          <w:tcPr>
            <w:tcW w:w="2667" w:type="dxa"/>
          </w:tcPr>
          <w:p w14:paraId="52F047EC" w14:textId="77777777" w:rsidR="00574C02" w:rsidRPr="00656612" w:rsidRDefault="00574C02" w:rsidP="002520A4">
            <w:pPr>
              <w:rPr>
                <w:rFonts w:ascii="Garamond" w:hAnsi="Garamond"/>
                <w:b/>
              </w:rPr>
            </w:pPr>
          </w:p>
        </w:tc>
      </w:tr>
      <w:tr w:rsidR="00574C02" w:rsidRPr="00656612" w14:paraId="4555A9D1" w14:textId="77777777" w:rsidTr="009F7AB7">
        <w:tc>
          <w:tcPr>
            <w:tcW w:w="2785" w:type="dxa"/>
          </w:tcPr>
          <w:p w14:paraId="7B64EE8D" w14:textId="02608860" w:rsidR="00574C02" w:rsidRPr="00656612" w:rsidRDefault="00574C02" w:rsidP="005150E1">
            <w:pPr>
              <w:rPr>
                <w:rFonts w:ascii="Garamond" w:hAnsi="Garamond"/>
                <w:b/>
              </w:rPr>
            </w:pPr>
            <w:r>
              <w:rPr>
                <w:rFonts w:ascii="Garamond" w:hAnsi="Garamond"/>
                <w:b/>
              </w:rPr>
              <w:t>2020 Funders and Partners Meeting</w:t>
            </w:r>
          </w:p>
        </w:tc>
        <w:tc>
          <w:tcPr>
            <w:tcW w:w="7498" w:type="dxa"/>
          </w:tcPr>
          <w:p w14:paraId="6A2081D8" w14:textId="4FE20C14" w:rsidR="00574C02" w:rsidRDefault="00574C02" w:rsidP="00656612">
            <w:pPr>
              <w:rPr>
                <w:rFonts w:ascii="Garamond" w:hAnsi="Garamond"/>
              </w:rPr>
            </w:pPr>
            <w:r>
              <w:rPr>
                <w:rFonts w:ascii="Garamond" w:hAnsi="Garamond"/>
              </w:rPr>
              <w:t xml:space="preserve">Amy reported that she plans to attend a meeting March 12 in Bend that is focused on funding for cultural organizations. There will be representatives from Oregon Cultural Trust, Oregon Arts Commission, Oregon Humanities, Oregon Heritage Grants, Travel Oregon, Oregon Community Foundation and James F. and Marion L. Miller Foundation in attendance. She hopes to learn about additional funding sources for the library, but she also plans to take a message asking funders to consider </w:t>
            </w:r>
            <w:r w:rsidR="005E6D5D">
              <w:rPr>
                <w:rFonts w:ascii="Garamond" w:hAnsi="Garamond"/>
              </w:rPr>
              <w:t xml:space="preserve">operational funding in rural Oregon as an equity issue. </w:t>
            </w:r>
          </w:p>
        </w:tc>
        <w:tc>
          <w:tcPr>
            <w:tcW w:w="2667" w:type="dxa"/>
          </w:tcPr>
          <w:p w14:paraId="7C222796" w14:textId="77777777" w:rsidR="00574C02" w:rsidRPr="00656612" w:rsidRDefault="00574C02" w:rsidP="002520A4">
            <w:pPr>
              <w:rPr>
                <w:rFonts w:ascii="Garamond" w:hAnsi="Garamond"/>
                <w:b/>
              </w:rPr>
            </w:pPr>
          </w:p>
        </w:tc>
      </w:tr>
      <w:tr w:rsidR="00CD344A" w:rsidRPr="00656612" w14:paraId="4CF428B0" w14:textId="77777777" w:rsidTr="009F7AB7">
        <w:tc>
          <w:tcPr>
            <w:tcW w:w="2785" w:type="dxa"/>
          </w:tcPr>
          <w:p w14:paraId="57CEC608" w14:textId="13A68AFB" w:rsidR="00CD344A" w:rsidRPr="00656612" w:rsidRDefault="00821551" w:rsidP="005150E1">
            <w:pPr>
              <w:rPr>
                <w:rFonts w:ascii="Garamond" w:hAnsi="Garamond"/>
                <w:b/>
              </w:rPr>
            </w:pPr>
            <w:r w:rsidRPr="00656612">
              <w:rPr>
                <w:rFonts w:ascii="Garamond" w:hAnsi="Garamond"/>
                <w:b/>
              </w:rPr>
              <w:t>Schools/Sch</w:t>
            </w:r>
            <w:r w:rsidR="00656612">
              <w:rPr>
                <w:rFonts w:ascii="Garamond" w:hAnsi="Garamond"/>
                <w:b/>
              </w:rPr>
              <w:t xml:space="preserve">ool Readiness: Jack, Will, </w:t>
            </w:r>
            <w:r w:rsidRPr="00656612">
              <w:rPr>
                <w:rFonts w:ascii="Garamond" w:hAnsi="Garamond"/>
                <w:b/>
              </w:rPr>
              <w:t>&amp; Gail</w:t>
            </w:r>
          </w:p>
        </w:tc>
        <w:tc>
          <w:tcPr>
            <w:tcW w:w="7498" w:type="dxa"/>
          </w:tcPr>
          <w:p w14:paraId="0DD624FC" w14:textId="5EBDFD63" w:rsidR="0006246A" w:rsidRDefault="00972BEB" w:rsidP="00656612">
            <w:pPr>
              <w:rPr>
                <w:rFonts w:ascii="Garamond" w:hAnsi="Garamond"/>
              </w:rPr>
            </w:pPr>
            <w:r>
              <w:rPr>
                <w:rFonts w:ascii="Garamond" w:hAnsi="Garamond"/>
                <w:b/>
              </w:rPr>
              <w:t xml:space="preserve">North Lake School: </w:t>
            </w:r>
            <w:r>
              <w:rPr>
                <w:rFonts w:ascii="Garamond" w:hAnsi="Garamond"/>
                <w:b/>
              </w:rPr>
              <w:br/>
            </w:r>
            <w:r>
              <w:rPr>
                <w:rFonts w:ascii="Garamond" w:hAnsi="Garamond"/>
              </w:rPr>
              <w:t>Gail reported that the e</w:t>
            </w:r>
            <w:r w:rsidRPr="00972BEB">
              <w:rPr>
                <w:rFonts w:ascii="Garamond" w:hAnsi="Garamond"/>
              </w:rPr>
              <w:t>nd o</w:t>
            </w:r>
            <w:r>
              <w:rPr>
                <w:rFonts w:ascii="Garamond" w:hAnsi="Garamond"/>
              </w:rPr>
              <w:t>f the year coming quickly. If things</w:t>
            </w:r>
            <w:r w:rsidRPr="00972BEB">
              <w:rPr>
                <w:rFonts w:ascii="Garamond" w:hAnsi="Garamond"/>
              </w:rPr>
              <w:t xml:space="preserve"> remain on sched</w:t>
            </w:r>
            <w:r>
              <w:rPr>
                <w:rFonts w:ascii="Garamond" w:hAnsi="Garamond"/>
              </w:rPr>
              <w:t>ule, they</w:t>
            </w:r>
            <w:r w:rsidRPr="00972BEB">
              <w:rPr>
                <w:rFonts w:ascii="Garamond" w:hAnsi="Garamond"/>
              </w:rPr>
              <w:t xml:space="preserve"> will break ground </w:t>
            </w:r>
            <w:r>
              <w:rPr>
                <w:rFonts w:ascii="Garamond" w:hAnsi="Garamond"/>
              </w:rPr>
              <w:t xml:space="preserve">on their construction project </w:t>
            </w:r>
            <w:r w:rsidRPr="00972BEB">
              <w:rPr>
                <w:rFonts w:ascii="Garamond" w:hAnsi="Garamond"/>
              </w:rPr>
              <w:t>spring break th</w:t>
            </w:r>
            <w:r>
              <w:rPr>
                <w:rFonts w:ascii="Garamond" w:hAnsi="Garamond"/>
              </w:rPr>
              <w:t>is year</w:t>
            </w:r>
            <w:r w:rsidRPr="00972BEB">
              <w:rPr>
                <w:rFonts w:ascii="Garamond" w:hAnsi="Garamond"/>
              </w:rPr>
              <w:t xml:space="preserve">. </w:t>
            </w:r>
            <w:r>
              <w:rPr>
                <w:rFonts w:ascii="Garamond" w:hAnsi="Garamond"/>
              </w:rPr>
              <w:t xml:space="preserve">Jack asked how the superintendent search is going. Gail said it is still in process. She </w:t>
            </w:r>
            <w:r w:rsidRPr="00972BEB">
              <w:rPr>
                <w:rFonts w:ascii="Garamond" w:hAnsi="Garamond"/>
              </w:rPr>
              <w:t xml:space="preserve">believes there will be a meeting this Thursday to make a decision. Mike </w:t>
            </w:r>
            <w:r>
              <w:rPr>
                <w:rFonts w:ascii="Garamond" w:hAnsi="Garamond"/>
              </w:rPr>
              <w:t xml:space="preserve">asked if Gail would be interested in setting one day for the 2 transition meetings and Gail agreed. Mike </w:t>
            </w:r>
            <w:r w:rsidRPr="00972BEB">
              <w:rPr>
                <w:rFonts w:ascii="Garamond" w:hAnsi="Garamond"/>
              </w:rPr>
              <w:t xml:space="preserve">he will email </w:t>
            </w:r>
            <w:r>
              <w:rPr>
                <w:rFonts w:ascii="Garamond" w:hAnsi="Garamond"/>
              </w:rPr>
              <w:t xml:space="preserve">possible </w:t>
            </w:r>
            <w:r w:rsidRPr="00972BEB">
              <w:rPr>
                <w:rFonts w:ascii="Garamond" w:hAnsi="Garamond"/>
              </w:rPr>
              <w:t xml:space="preserve">dates </w:t>
            </w:r>
            <w:r>
              <w:rPr>
                <w:rFonts w:ascii="Garamond" w:hAnsi="Garamond"/>
              </w:rPr>
              <w:t xml:space="preserve">and information to Gail. </w:t>
            </w:r>
          </w:p>
          <w:p w14:paraId="6B5583D4" w14:textId="77777777" w:rsidR="0016064A" w:rsidRDefault="0016064A" w:rsidP="00656612">
            <w:pPr>
              <w:rPr>
                <w:rFonts w:ascii="Garamond" w:hAnsi="Garamond"/>
              </w:rPr>
            </w:pPr>
          </w:p>
          <w:p w14:paraId="5EC79FAD" w14:textId="72F38BEE" w:rsidR="00972BEB" w:rsidRPr="00972BEB" w:rsidRDefault="00972BEB" w:rsidP="00656612">
            <w:pPr>
              <w:rPr>
                <w:rFonts w:ascii="Garamond" w:hAnsi="Garamond"/>
                <w:b/>
              </w:rPr>
            </w:pPr>
            <w:r>
              <w:rPr>
                <w:rFonts w:ascii="Garamond" w:hAnsi="Garamond"/>
                <w:b/>
              </w:rPr>
              <w:t>Lake County School District #7:</w:t>
            </w:r>
          </w:p>
          <w:p w14:paraId="3DF49A2C" w14:textId="77777777" w:rsidR="0016064A" w:rsidRDefault="0016064A" w:rsidP="00972BEB">
            <w:pPr>
              <w:rPr>
                <w:rFonts w:ascii="Garamond" w:hAnsi="Garamond"/>
              </w:rPr>
            </w:pPr>
            <w:r>
              <w:rPr>
                <w:rFonts w:ascii="Garamond" w:hAnsi="Garamond"/>
              </w:rPr>
              <w:t xml:space="preserve">Will reported that </w:t>
            </w:r>
            <w:r w:rsidR="00972BEB">
              <w:rPr>
                <w:rFonts w:ascii="Garamond" w:hAnsi="Garamond"/>
              </w:rPr>
              <w:t xml:space="preserve">application for Student Success Act Student Investment Account funds is taking up much of his time currently. Additionally, the superintendent search is underway. A head hunter from OSBA came out to interview staff and board members and the position opened last week. A special </w:t>
            </w:r>
            <w:r w:rsidR="00972BEB" w:rsidRPr="00972BEB">
              <w:rPr>
                <w:rFonts w:ascii="Garamond" w:hAnsi="Garamond"/>
              </w:rPr>
              <w:t xml:space="preserve">board meeting </w:t>
            </w:r>
            <w:r w:rsidR="00972BEB">
              <w:rPr>
                <w:rFonts w:ascii="Garamond" w:hAnsi="Garamond"/>
              </w:rPr>
              <w:t xml:space="preserve">will be scheduled </w:t>
            </w:r>
            <w:r w:rsidR="00972BEB" w:rsidRPr="00972BEB">
              <w:rPr>
                <w:rFonts w:ascii="Garamond" w:hAnsi="Garamond"/>
              </w:rPr>
              <w:t xml:space="preserve">in April to approve </w:t>
            </w:r>
            <w:r w:rsidR="00972BEB">
              <w:rPr>
                <w:rFonts w:ascii="Garamond" w:hAnsi="Garamond"/>
              </w:rPr>
              <w:t xml:space="preserve">SIA application </w:t>
            </w:r>
            <w:r w:rsidR="00972BEB" w:rsidRPr="00972BEB">
              <w:rPr>
                <w:rFonts w:ascii="Garamond" w:hAnsi="Garamond"/>
              </w:rPr>
              <w:t xml:space="preserve">and to address superintendent search. </w:t>
            </w:r>
            <w:r w:rsidR="00972BEB">
              <w:rPr>
                <w:rFonts w:ascii="Garamond" w:hAnsi="Garamond"/>
              </w:rPr>
              <w:t>Will is also w</w:t>
            </w:r>
            <w:r w:rsidR="00972BEB" w:rsidRPr="00972BEB">
              <w:rPr>
                <w:rFonts w:ascii="Garamond" w:hAnsi="Garamond"/>
              </w:rPr>
              <w:t xml:space="preserve">orking with Cooperative Strategies on planning for a facilities bond for November 2020. </w:t>
            </w:r>
            <w:r w:rsidR="00972BEB">
              <w:rPr>
                <w:rFonts w:ascii="Garamond" w:hAnsi="Garamond"/>
              </w:rPr>
              <w:t>They are analyzing costs for 3 options at 3 different cost levels: A) fix up existing infrastructure; B) add</w:t>
            </w:r>
            <w:r w:rsidR="00972BEB" w:rsidRPr="00972BEB">
              <w:rPr>
                <w:rFonts w:ascii="Garamond" w:hAnsi="Garamond"/>
              </w:rPr>
              <w:t xml:space="preserve"> security </w:t>
            </w:r>
            <w:r w:rsidR="00972BEB">
              <w:rPr>
                <w:rFonts w:ascii="Garamond" w:hAnsi="Garamond"/>
              </w:rPr>
              <w:t>features and</w:t>
            </w:r>
            <w:r w:rsidR="00972BEB" w:rsidRPr="00972BEB">
              <w:rPr>
                <w:rFonts w:ascii="Garamond" w:hAnsi="Garamond"/>
              </w:rPr>
              <w:t xml:space="preserve"> some </w:t>
            </w:r>
            <w:r w:rsidR="00972BEB">
              <w:rPr>
                <w:rFonts w:ascii="Garamond" w:hAnsi="Garamond"/>
              </w:rPr>
              <w:t xml:space="preserve">additional </w:t>
            </w:r>
            <w:r w:rsidR="00972BEB" w:rsidRPr="00972BEB">
              <w:rPr>
                <w:rFonts w:ascii="Garamond" w:hAnsi="Garamond"/>
              </w:rPr>
              <w:t>classrooms</w:t>
            </w:r>
            <w:r w:rsidR="00972BEB">
              <w:rPr>
                <w:rFonts w:ascii="Garamond" w:hAnsi="Garamond"/>
              </w:rPr>
              <w:t>;</w:t>
            </w:r>
            <w:r w:rsidR="00972BEB" w:rsidRPr="00972BEB">
              <w:rPr>
                <w:rFonts w:ascii="Garamond" w:hAnsi="Garamond"/>
              </w:rPr>
              <w:t xml:space="preserve"> and C) </w:t>
            </w:r>
            <w:r w:rsidR="00972BEB">
              <w:rPr>
                <w:rFonts w:ascii="Garamond" w:hAnsi="Garamond"/>
              </w:rPr>
              <w:t xml:space="preserve">addressing all facilities </w:t>
            </w:r>
            <w:r w:rsidR="001110DE">
              <w:rPr>
                <w:rFonts w:ascii="Garamond" w:hAnsi="Garamond"/>
              </w:rPr>
              <w:t xml:space="preserve">repair and expansion </w:t>
            </w:r>
            <w:r w:rsidR="00972BEB">
              <w:rPr>
                <w:rFonts w:ascii="Garamond" w:hAnsi="Garamond"/>
              </w:rPr>
              <w:t>needs at once</w:t>
            </w:r>
            <w:r w:rsidR="00972BEB" w:rsidRPr="00972BEB">
              <w:rPr>
                <w:rFonts w:ascii="Garamond" w:hAnsi="Garamond"/>
              </w:rPr>
              <w:t xml:space="preserve">. </w:t>
            </w:r>
          </w:p>
          <w:p w14:paraId="6BCB69AA" w14:textId="77777777" w:rsidR="006363BB" w:rsidRDefault="006363BB" w:rsidP="00972BEB">
            <w:pPr>
              <w:rPr>
                <w:rFonts w:ascii="Garamond" w:hAnsi="Garamond"/>
              </w:rPr>
            </w:pPr>
          </w:p>
          <w:p w14:paraId="09B1B7A5" w14:textId="77777777" w:rsidR="006363BB" w:rsidRDefault="006363BB" w:rsidP="00972BEB">
            <w:pPr>
              <w:rPr>
                <w:rFonts w:ascii="Garamond" w:hAnsi="Garamond"/>
                <w:b/>
              </w:rPr>
            </w:pPr>
            <w:r>
              <w:rPr>
                <w:rFonts w:ascii="Garamond" w:hAnsi="Garamond"/>
                <w:b/>
              </w:rPr>
              <w:t>Plush/Adel</w:t>
            </w:r>
          </w:p>
          <w:p w14:paraId="5DA5AD71" w14:textId="780EE727" w:rsidR="006363BB" w:rsidRPr="006363BB" w:rsidRDefault="006363BB" w:rsidP="006363BB">
            <w:pPr>
              <w:rPr>
                <w:rFonts w:ascii="Garamond" w:hAnsi="Garamond"/>
              </w:rPr>
            </w:pPr>
            <w:r>
              <w:rPr>
                <w:rFonts w:ascii="Garamond" w:hAnsi="Garamond"/>
              </w:rPr>
              <w:t xml:space="preserve">Jack reported things are going well in Plush and </w:t>
            </w:r>
            <w:r w:rsidRPr="006363BB">
              <w:rPr>
                <w:rFonts w:ascii="Garamond" w:hAnsi="Garamond"/>
              </w:rPr>
              <w:t xml:space="preserve">Adel. </w:t>
            </w:r>
            <w:r>
              <w:rPr>
                <w:rFonts w:ascii="Garamond" w:hAnsi="Garamond"/>
              </w:rPr>
              <w:t>He has been reading and researching Early Learning directives for school-based preschools, and he belie</w:t>
            </w:r>
            <w:r w:rsidRPr="006363BB">
              <w:rPr>
                <w:rFonts w:ascii="Garamond" w:hAnsi="Garamond"/>
              </w:rPr>
              <w:t>ves Adel</w:t>
            </w:r>
            <w:r>
              <w:rPr>
                <w:rFonts w:ascii="Garamond" w:hAnsi="Garamond"/>
              </w:rPr>
              <w:t>’s</w:t>
            </w:r>
            <w:r w:rsidRPr="006363BB">
              <w:rPr>
                <w:rFonts w:ascii="Garamond" w:hAnsi="Garamond"/>
              </w:rPr>
              <w:t xml:space="preserve"> </w:t>
            </w:r>
            <w:r>
              <w:rPr>
                <w:rFonts w:ascii="Garamond" w:hAnsi="Garamond"/>
              </w:rPr>
              <w:t xml:space="preserve">program </w:t>
            </w:r>
            <w:r w:rsidRPr="006363BB">
              <w:rPr>
                <w:rFonts w:ascii="Garamond" w:hAnsi="Garamond"/>
              </w:rPr>
              <w:t>will be grandfathered in as is</w:t>
            </w:r>
            <w:r>
              <w:rPr>
                <w:rFonts w:ascii="Garamond" w:hAnsi="Garamond"/>
              </w:rPr>
              <w:t xml:space="preserve">. This means they </w:t>
            </w:r>
            <w:r w:rsidRPr="006363BB">
              <w:rPr>
                <w:rFonts w:ascii="Garamond" w:hAnsi="Garamond"/>
              </w:rPr>
              <w:t>won’t have to m</w:t>
            </w:r>
            <w:r>
              <w:rPr>
                <w:rFonts w:ascii="Garamond" w:hAnsi="Garamond"/>
              </w:rPr>
              <w:t>eet implementation standards to continue operations</w:t>
            </w:r>
            <w:r w:rsidRPr="006363BB">
              <w:rPr>
                <w:rFonts w:ascii="Garamond" w:hAnsi="Garamond"/>
              </w:rPr>
              <w:t xml:space="preserve">. Tonight is </w:t>
            </w:r>
            <w:proofErr w:type="spellStart"/>
            <w:r w:rsidRPr="006363BB">
              <w:rPr>
                <w:rFonts w:ascii="Garamond" w:hAnsi="Garamond"/>
              </w:rPr>
              <w:t>Souper</w:t>
            </w:r>
            <w:proofErr w:type="spellEnd"/>
            <w:r w:rsidRPr="006363BB">
              <w:rPr>
                <w:rFonts w:ascii="Garamond" w:hAnsi="Garamond"/>
              </w:rPr>
              <w:t xml:space="preserve"> Supper Science Night at 6 PM</w:t>
            </w:r>
            <w:r>
              <w:rPr>
                <w:rFonts w:ascii="Garamond" w:hAnsi="Garamond"/>
              </w:rPr>
              <w:t xml:space="preserve"> in Adel</w:t>
            </w:r>
            <w:r w:rsidRPr="006363BB">
              <w:rPr>
                <w:rFonts w:ascii="Garamond" w:hAnsi="Garamond"/>
              </w:rPr>
              <w:t xml:space="preserve">. </w:t>
            </w:r>
            <w:r>
              <w:rPr>
                <w:rFonts w:ascii="Garamond" w:hAnsi="Garamond"/>
              </w:rPr>
              <w:t>ESD is l</w:t>
            </w:r>
            <w:r w:rsidRPr="006363BB">
              <w:rPr>
                <w:rFonts w:ascii="Garamond" w:hAnsi="Garamond"/>
              </w:rPr>
              <w:t>ooking at budgets</w:t>
            </w:r>
            <w:r>
              <w:rPr>
                <w:rFonts w:ascii="Garamond" w:hAnsi="Garamond"/>
              </w:rPr>
              <w:t xml:space="preserve"> and planning for next year. Jack completed the </w:t>
            </w:r>
            <w:r w:rsidRPr="006363BB">
              <w:rPr>
                <w:rFonts w:ascii="Garamond" w:hAnsi="Garamond"/>
              </w:rPr>
              <w:t>K</w:t>
            </w:r>
            <w:r>
              <w:rPr>
                <w:rFonts w:ascii="Garamond" w:hAnsi="Garamond"/>
              </w:rPr>
              <w:t xml:space="preserve">indergarten </w:t>
            </w:r>
            <w:r w:rsidRPr="006363BB">
              <w:rPr>
                <w:rFonts w:ascii="Garamond" w:hAnsi="Garamond"/>
              </w:rPr>
              <w:t>P</w:t>
            </w:r>
            <w:r>
              <w:rPr>
                <w:rFonts w:ascii="Garamond" w:hAnsi="Garamond"/>
              </w:rPr>
              <w:t xml:space="preserve">artnership and </w:t>
            </w:r>
            <w:r w:rsidRPr="006363BB">
              <w:rPr>
                <w:rFonts w:ascii="Garamond" w:hAnsi="Garamond"/>
              </w:rPr>
              <w:t>I</w:t>
            </w:r>
            <w:r>
              <w:rPr>
                <w:rFonts w:ascii="Garamond" w:hAnsi="Garamond"/>
              </w:rPr>
              <w:t xml:space="preserve">nnovation application yesterday for Kindergarten Camps at North Lake School and School District #7. </w:t>
            </w:r>
            <w:r w:rsidRPr="006363BB">
              <w:rPr>
                <w:rFonts w:ascii="Garamond" w:hAnsi="Garamond"/>
              </w:rPr>
              <w:t xml:space="preserve">$9,375 </w:t>
            </w:r>
            <w:r>
              <w:rPr>
                <w:rFonts w:ascii="Garamond" w:hAnsi="Garamond"/>
              </w:rPr>
              <w:t xml:space="preserve">is </w:t>
            </w:r>
            <w:r w:rsidRPr="006363BB">
              <w:rPr>
                <w:rFonts w:ascii="Garamond" w:hAnsi="Garamond"/>
              </w:rPr>
              <w:t xml:space="preserve">allocated </w:t>
            </w:r>
            <w:r>
              <w:rPr>
                <w:rFonts w:ascii="Garamond" w:hAnsi="Garamond"/>
              </w:rPr>
              <w:t>total for the two schools</w:t>
            </w:r>
            <w:r w:rsidRPr="006363BB">
              <w:rPr>
                <w:rFonts w:ascii="Garamond" w:hAnsi="Garamond"/>
              </w:rPr>
              <w:t xml:space="preserve">. </w:t>
            </w:r>
            <w:r>
              <w:rPr>
                <w:rFonts w:ascii="Garamond" w:hAnsi="Garamond"/>
              </w:rPr>
              <w:t>This is a bit less than it has been in the past. K</w:t>
            </w:r>
            <w:r w:rsidRPr="006363BB">
              <w:rPr>
                <w:rFonts w:ascii="Garamond" w:hAnsi="Garamond"/>
              </w:rPr>
              <w:t xml:space="preserve">indergarten Camp </w:t>
            </w:r>
            <w:r>
              <w:rPr>
                <w:rFonts w:ascii="Garamond" w:hAnsi="Garamond"/>
              </w:rPr>
              <w:t xml:space="preserve">plans are to have 1 week in North Lake and </w:t>
            </w:r>
            <w:r w:rsidRPr="006363BB">
              <w:rPr>
                <w:rFonts w:ascii="Garamond" w:hAnsi="Garamond"/>
              </w:rPr>
              <w:t>2 weeks</w:t>
            </w:r>
            <w:r>
              <w:rPr>
                <w:rFonts w:ascii="Garamond" w:hAnsi="Garamond"/>
              </w:rPr>
              <w:t xml:space="preserve"> at District 7</w:t>
            </w:r>
            <w:r w:rsidRPr="006363BB">
              <w:rPr>
                <w:rFonts w:ascii="Garamond" w:hAnsi="Garamond"/>
              </w:rPr>
              <w:t xml:space="preserve">. </w:t>
            </w:r>
          </w:p>
        </w:tc>
        <w:tc>
          <w:tcPr>
            <w:tcW w:w="2667" w:type="dxa"/>
          </w:tcPr>
          <w:p w14:paraId="37FBABA2" w14:textId="25C251E0" w:rsidR="00CD344A" w:rsidRPr="00656612" w:rsidRDefault="00972BEB" w:rsidP="002520A4">
            <w:pPr>
              <w:rPr>
                <w:rFonts w:ascii="Garamond" w:hAnsi="Garamond"/>
                <w:b/>
              </w:rPr>
            </w:pPr>
            <w:r>
              <w:rPr>
                <w:rFonts w:ascii="Garamond" w:hAnsi="Garamond"/>
                <w:b/>
              </w:rPr>
              <w:t xml:space="preserve">Mike will email possible dates to Gail to schedule a transitions meeting. </w:t>
            </w:r>
          </w:p>
        </w:tc>
      </w:tr>
      <w:tr w:rsidR="00702FDF" w:rsidRPr="00656612" w14:paraId="36372FF6" w14:textId="77777777" w:rsidTr="009F7AB7">
        <w:tc>
          <w:tcPr>
            <w:tcW w:w="2785" w:type="dxa"/>
          </w:tcPr>
          <w:p w14:paraId="62E92B6C" w14:textId="36A966B5" w:rsidR="00702FDF" w:rsidRDefault="006363BB" w:rsidP="005150E1">
            <w:pPr>
              <w:rPr>
                <w:rFonts w:ascii="Garamond" w:hAnsi="Garamond"/>
                <w:b/>
              </w:rPr>
            </w:pPr>
            <w:r>
              <w:rPr>
                <w:rFonts w:ascii="Garamond" w:hAnsi="Garamond"/>
                <w:b/>
              </w:rPr>
              <w:lastRenderedPageBreak/>
              <w:t>Early Learning Partners</w:t>
            </w:r>
          </w:p>
        </w:tc>
        <w:tc>
          <w:tcPr>
            <w:tcW w:w="7498" w:type="dxa"/>
          </w:tcPr>
          <w:p w14:paraId="6CAE0FCE" w14:textId="545CB715" w:rsidR="00702FDF" w:rsidRPr="006363BB" w:rsidRDefault="006363BB" w:rsidP="00345D7C">
            <w:pPr>
              <w:rPr>
                <w:rFonts w:ascii="Garamond" w:hAnsi="Garamond"/>
                <w:b/>
              </w:rPr>
            </w:pPr>
            <w:r w:rsidRPr="006363BB">
              <w:rPr>
                <w:rFonts w:ascii="Garamond" w:hAnsi="Garamond"/>
                <w:b/>
              </w:rPr>
              <w:t>Care, Connections, &amp; Education</w:t>
            </w:r>
            <w:r w:rsidR="00385955">
              <w:rPr>
                <w:rFonts w:ascii="Garamond" w:hAnsi="Garamond"/>
                <w:b/>
              </w:rPr>
              <w:t>:</w:t>
            </w:r>
          </w:p>
          <w:p w14:paraId="1213FB78" w14:textId="1ACB99EA" w:rsidR="006363BB" w:rsidRDefault="006363BB" w:rsidP="00345D7C">
            <w:pPr>
              <w:rPr>
                <w:rFonts w:ascii="Garamond" w:hAnsi="Garamond"/>
              </w:rPr>
            </w:pPr>
            <w:r>
              <w:rPr>
                <w:rFonts w:ascii="Garamond" w:hAnsi="Garamond"/>
              </w:rPr>
              <w:t xml:space="preserve">Melinda reported that she </w:t>
            </w:r>
            <w:r w:rsidRPr="006363BB">
              <w:rPr>
                <w:rFonts w:ascii="Garamond" w:hAnsi="Garamond"/>
              </w:rPr>
              <w:t xml:space="preserve">recently got 2 new </w:t>
            </w:r>
            <w:r>
              <w:rPr>
                <w:rFonts w:ascii="Garamond" w:hAnsi="Garamond"/>
              </w:rPr>
              <w:t xml:space="preserve">home </w:t>
            </w:r>
            <w:r w:rsidRPr="006363BB">
              <w:rPr>
                <w:rFonts w:ascii="Garamond" w:hAnsi="Garamond"/>
              </w:rPr>
              <w:t xml:space="preserve">providers in Lake </w:t>
            </w:r>
            <w:r>
              <w:rPr>
                <w:rFonts w:ascii="Garamond" w:hAnsi="Garamond"/>
              </w:rPr>
              <w:t>County who have a goal</w:t>
            </w:r>
            <w:r w:rsidRPr="006363BB">
              <w:rPr>
                <w:rFonts w:ascii="Garamond" w:hAnsi="Garamond"/>
              </w:rPr>
              <w:t xml:space="preserve"> to be licensed by June. She </w:t>
            </w:r>
            <w:r w:rsidR="00385955">
              <w:rPr>
                <w:rFonts w:ascii="Garamond" w:hAnsi="Garamond"/>
              </w:rPr>
              <w:t>will continue to work with them on that</w:t>
            </w:r>
            <w:r w:rsidRPr="006363BB">
              <w:rPr>
                <w:rFonts w:ascii="Garamond" w:hAnsi="Garamond"/>
              </w:rPr>
              <w:t xml:space="preserve">. </w:t>
            </w:r>
            <w:r w:rsidR="00385955">
              <w:rPr>
                <w:rFonts w:ascii="Garamond" w:hAnsi="Garamond"/>
              </w:rPr>
              <w:t>She also h</w:t>
            </w:r>
            <w:r w:rsidRPr="006363BB">
              <w:rPr>
                <w:rFonts w:ascii="Garamond" w:hAnsi="Garamond"/>
              </w:rPr>
              <w:t>as another woman lo</w:t>
            </w:r>
            <w:r w:rsidR="00385955">
              <w:rPr>
                <w:rFonts w:ascii="Garamond" w:hAnsi="Garamond"/>
              </w:rPr>
              <w:t>oking at opening up a center who does have the qualifications to run it</w:t>
            </w:r>
            <w:r w:rsidRPr="006363BB">
              <w:rPr>
                <w:rFonts w:ascii="Garamond" w:hAnsi="Garamond"/>
              </w:rPr>
              <w:t xml:space="preserve">. </w:t>
            </w:r>
            <w:r w:rsidR="00385955">
              <w:rPr>
                <w:rFonts w:ascii="Garamond" w:hAnsi="Garamond"/>
              </w:rPr>
              <w:t>She h</w:t>
            </w:r>
            <w:r w:rsidRPr="006363BB">
              <w:rPr>
                <w:rFonts w:ascii="Garamond" w:hAnsi="Garamond"/>
              </w:rPr>
              <w:t>as degree in early childhood development</w:t>
            </w:r>
            <w:r w:rsidR="00385955">
              <w:rPr>
                <w:rFonts w:ascii="Garamond" w:hAnsi="Garamond"/>
              </w:rPr>
              <w:t xml:space="preserve"> and a friend who is a teacher</w:t>
            </w:r>
            <w:r w:rsidRPr="006363BB">
              <w:rPr>
                <w:rFonts w:ascii="Garamond" w:hAnsi="Garamond"/>
              </w:rPr>
              <w:t>. They are gathering info</w:t>
            </w:r>
            <w:r w:rsidR="00385955">
              <w:rPr>
                <w:rFonts w:ascii="Garamond" w:hAnsi="Garamond"/>
              </w:rPr>
              <w:t>rmation for finances and such to see what they would need</w:t>
            </w:r>
            <w:r w:rsidRPr="006363BB">
              <w:rPr>
                <w:rFonts w:ascii="Garamond" w:hAnsi="Garamond"/>
              </w:rPr>
              <w:t>.</w:t>
            </w:r>
            <w:r w:rsidR="00385955">
              <w:rPr>
                <w:rFonts w:ascii="Garamond" w:hAnsi="Garamond"/>
              </w:rPr>
              <w:t xml:space="preserve"> Vicky asked if she had a facility and Melinda said no, but she is working with her to find one that meets the requirements. Vicky asked Melinda to connect the woman hoping to open a center with Charlie </w:t>
            </w:r>
            <w:proofErr w:type="spellStart"/>
            <w:r w:rsidR="00385955">
              <w:rPr>
                <w:rFonts w:ascii="Garamond" w:hAnsi="Garamond"/>
              </w:rPr>
              <w:t>Tveit</w:t>
            </w:r>
            <w:proofErr w:type="spellEnd"/>
            <w:r w:rsidR="00385955">
              <w:rPr>
                <w:rFonts w:ascii="Garamond" w:hAnsi="Garamond"/>
              </w:rPr>
              <w:t xml:space="preserve"> who is working on the issue of employee childcare for the hospital. </w:t>
            </w:r>
            <w:r w:rsidRPr="006363BB">
              <w:rPr>
                <w:rFonts w:ascii="Garamond" w:hAnsi="Garamond"/>
              </w:rPr>
              <w:t xml:space="preserve"> In Klamath </w:t>
            </w:r>
            <w:r w:rsidR="00385955">
              <w:rPr>
                <w:rFonts w:ascii="Garamond" w:hAnsi="Garamond"/>
              </w:rPr>
              <w:t>CCE is hosting</w:t>
            </w:r>
            <w:r w:rsidRPr="006363BB">
              <w:rPr>
                <w:rFonts w:ascii="Garamond" w:hAnsi="Garamond"/>
              </w:rPr>
              <w:t xml:space="preserve"> Preschool Promise listening session for providers at KCC and on</w:t>
            </w:r>
            <w:r w:rsidR="00385955">
              <w:rPr>
                <w:rFonts w:ascii="Garamond" w:hAnsi="Garamond"/>
              </w:rPr>
              <w:t>line via</w:t>
            </w:r>
            <w:r w:rsidRPr="006363BB">
              <w:rPr>
                <w:rFonts w:ascii="Garamond" w:hAnsi="Garamond"/>
              </w:rPr>
              <w:t xml:space="preserve"> Zoom. Melinda will send link </w:t>
            </w:r>
            <w:r w:rsidR="00385955">
              <w:rPr>
                <w:rFonts w:ascii="Garamond" w:hAnsi="Garamond"/>
              </w:rPr>
              <w:t xml:space="preserve">for the event </w:t>
            </w:r>
            <w:r w:rsidRPr="006363BB">
              <w:rPr>
                <w:rFonts w:ascii="Garamond" w:hAnsi="Garamond"/>
              </w:rPr>
              <w:t xml:space="preserve">to Vicky who will send to all. </w:t>
            </w:r>
            <w:r w:rsidR="00385955">
              <w:rPr>
                <w:rFonts w:ascii="Garamond" w:hAnsi="Garamond"/>
              </w:rPr>
              <w:t>Melinda also reported meeting with Michelle Totten at DHS to help break down barriers for providers. CCE will continue to work to</w:t>
            </w:r>
            <w:r w:rsidRPr="006363BB">
              <w:rPr>
                <w:rFonts w:ascii="Garamond" w:hAnsi="Garamond"/>
              </w:rPr>
              <w:t xml:space="preserve"> get more providers</w:t>
            </w:r>
            <w:r w:rsidR="00385955">
              <w:rPr>
                <w:rFonts w:ascii="Garamond" w:hAnsi="Garamond"/>
              </w:rPr>
              <w:t xml:space="preserve"> for Lake County</w:t>
            </w:r>
            <w:r w:rsidRPr="006363BB">
              <w:rPr>
                <w:rFonts w:ascii="Garamond" w:hAnsi="Garamond"/>
              </w:rPr>
              <w:t>.</w:t>
            </w:r>
          </w:p>
          <w:p w14:paraId="7F8B0CC7" w14:textId="77777777" w:rsidR="002B6A2A" w:rsidRDefault="002B6A2A" w:rsidP="00345D7C">
            <w:pPr>
              <w:rPr>
                <w:rFonts w:ascii="Garamond" w:hAnsi="Garamond"/>
              </w:rPr>
            </w:pPr>
          </w:p>
          <w:p w14:paraId="2F260899" w14:textId="61249B0A" w:rsidR="00385955" w:rsidRPr="00385955" w:rsidRDefault="00385955" w:rsidP="00345D7C">
            <w:pPr>
              <w:rPr>
                <w:rFonts w:ascii="Garamond" w:hAnsi="Garamond"/>
                <w:b/>
              </w:rPr>
            </w:pPr>
            <w:r>
              <w:rPr>
                <w:rFonts w:ascii="Garamond" w:hAnsi="Garamond"/>
                <w:b/>
              </w:rPr>
              <w:t xml:space="preserve">Healthy Families: </w:t>
            </w:r>
          </w:p>
          <w:p w14:paraId="2633BD34" w14:textId="5424E308" w:rsidR="002B6A2A" w:rsidRPr="00656612" w:rsidRDefault="00385955" w:rsidP="00721FAA">
            <w:pPr>
              <w:rPr>
                <w:rFonts w:ascii="Garamond" w:hAnsi="Garamond"/>
              </w:rPr>
            </w:pPr>
            <w:r>
              <w:rPr>
                <w:rFonts w:ascii="Garamond" w:hAnsi="Garamond"/>
              </w:rPr>
              <w:t xml:space="preserve">Vicky reported that she has 9 families in the program. She recently lost and gained one the same week. </w:t>
            </w:r>
          </w:p>
        </w:tc>
        <w:tc>
          <w:tcPr>
            <w:tcW w:w="2667" w:type="dxa"/>
          </w:tcPr>
          <w:p w14:paraId="1D58684E" w14:textId="4E14B731" w:rsidR="00702FDF" w:rsidRDefault="00385955" w:rsidP="002520A4">
            <w:pPr>
              <w:rPr>
                <w:rFonts w:ascii="Garamond" w:hAnsi="Garamond"/>
                <w:b/>
              </w:rPr>
            </w:pPr>
            <w:r>
              <w:rPr>
                <w:rFonts w:ascii="Garamond" w:hAnsi="Garamond"/>
                <w:b/>
              </w:rPr>
              <w:t xml:space="preserve">Melinda will connect the woman looking to open a child care center with Charlie </w:t>
            </w:r>
            <w:proofErr w:type="spellStart"/>
            <w:r>
              <w:rPr>
                <w:rFonts w:ascii="Garamond" w:hAnsi="Garamond"/>
                <w:b/>
              </w:rPr>
              <w:t>Tveit</w:t>
            </w:r>
            <w:proofErr w:type="spellEnd"/>
            <w:r>
              <w:rPr>
                <w:rFonts w:ascii="Garamond" w:hAnsi="Garamond"/>
                <w:b/>
              </w:rPr>
              <w:t xml:space="preserve"> at Lake Health District. </w:t>
            </w:r>
          </w:p>
          <w:p w14:paraId="3F61F3AF" w14:textId="77777777" w:rsidR="00385955" w:rsidRDefault="00385955" w:rsidP="002520A4">
            <w:pPr>
              <w:rPr>
                <w:rFonts w:ascii="Garamond" w:hAnsi="Garamond"/>
                <w:b/>
              </w:rPr>
            </w:pPr>
          </w:p>
          <w:p w14:paraId="29EE4E1B" w14:textId="1444D181" w:rsidR="002B6A2A" w:rsidRDefault="00385955" w:rsidP="002520A4">
            <w:pPr>
              <w:rPr>
                <w:rFonts w:ascii="Garamond" w:hAnsi="Garamond"/>
                <w:b/>
              </w:rPr>
            </w:pPr>
            <w:r>
              <w:rPr>
                <w:rFonts w:ascii="Garamond" w:hAnsi="Garamond"/>
                <w:b/>
              </w:rPr>
              <w:t xml:space="preserve">Melinda will send information and link on Preschool Promise listening sessions to Vicky. Vicky will share it with the group. </w:t>
            </w:r>
          </w:p>
        </w:tc>
      </w:tr>
      <w:tr w:rsidR="00221A06" w:rsidRPr="00656612" w14:paraId="458596CF" w14:textId="77777777" w:rsidTr="009F7AB7">
        <w:tc>
          <w:tcPr>
            <w:tcW w:w="2785" w:type="dxa"/>
          </w:tcPr>
          <w:p w14:paraId="4DC9C2AD" w14:textId="6138CD37" w:rsidR="00221A06" w:rsidRPr="00656612" w:rsidRDefault="00656612" w:rsidP="005150E1">
            <w:pPr>
              <w:rPr>
                <w:rFonts w:ascii="Garamond" w:hAnsi="Garamond"/>
                <w:b/>
              </w:rPr>
            </w:pPr>
            <w:r>
              <w:rPr>
                <w:rFonts w:ascii="Garamond" w:hAnsi="Garamond"/>
                <w:b/>
              </w:rPr>
              <w:t>Public H</w:t>
            </w:r>
            <w:r w:rsidR="004928C8" w:rsidRPr="00656612">
              <w:rPr>
                <w:rFonts w:ascii="Garamond" w:hAnsi="Garamond"/>
                <w:b/>
              </w:rPr>
              <w:t>ealth/Health</w:t>
            </w:r>
          </w:p>
        </w:tc>
        <w:tc>
          <w:tcPr>
            <w:tcW w:w="7498" w:type="dxa"/>
          </w:tcPr>
          <w:p w14:paraId="30D43F87" w14:textId="259BC9CD" w:rsidR="00385955" w:rsidRDefault="00385955" w:rsidP="00345D7C">
            <w:pPr>
              <w:rPr>
                <w:rFonts w:ascii="Garamond" w:hAnsi="Garamond"/>
              </w:rPr>
            </w:pPr>
            <w:r>
              <w:rPr>
                <w:rFonts w:ascii="Garamond" w:hAnsi="Garamond"/>
                <w:b/>
              </w:rPr>
              <w:t>Public Health</w:t>
            </w:r>
            <w:r>
              <w:rPr>
                <w:rFonts w:ascii="Garamond" w:hAnsi="Garamond"/>
              </w:rPr>
              <w:br/>
              <w:t xml:space="preserve">Jill reported that she has 7 in Babies First and 2 in </w:t>
            </w:r>
            <w:proofErr w:type="spellStart"/>
            <w:r>
              <w:rPr>
                <w:rFonts w:ascii="Garamond" w:hAnsi="Garamond"/>
              </w:rPr>
              <w:t>Coccoon</w:t>
            </w:r>
            <w:proofErr w:type="spellEnd"/>
            <w:r>
              <w:rPr>
                <w:rFonts w:ascii="Garamond" w:hAnsi="Garamond"/>
              </w:rPr>
              <w:t>. Public Health recently interviewed another nurse and they hope to be able to take on additional clients soon. The week of March 6</w:t>
            </w:r>
            <w:r w:rsidRPr="00385955">
              <w:rPr>
                <w:rFonts w:ascii="Garamond" w:hAnsi="Garamond"/>
                <w:vertAlign w:val="superscript"/>
              </w:rPr>
              <w:t>th</w:t>
            </w:r>
            <w:r>
              <w:rPr>
                <w:rFonts w:ascii="Garamond" w:hAnsi="Garamond"/>
              </w:rPr>
              <w:t>, Advantage Dental will be in Lakeview serving kids at the schools, Head Start, and in WIC with fluoride and varnish. The new Advantage Dental facility is scheduled to open March 9</w:t>
            </w:r>
            <w:r w:rsidRPr="00385955">
              <w:rPr>
                <w:rFonts w:ascii="Garamond" w:hAnsi="Garamond"/>
                <w:vertAlign w:val="superscript"/>
              </w:rPr>
              <w:t>th</w:t>
            </w:r>
            <w:r>
              <w:rPr>
                <w:rFonts w:ascii="Garamond" w:hAnsi="Garamond"/>
              </w:rPr>
              <w:t xml:space="preserve">. In the future, they will come to serve kids every 3-4 months. Public Health has also been working on coronavirus preparedness. The hospital, clinics, and Public Health have all done response drills. </w:t>
            </w:r>
            <w:r w:rsidR="00FC299A">
              <w:rPr>
                <w:rFonts w:ascii="Garamond" w:hAnsi="Garamond"/>
              </w:rPr>
              <w:t xml:space="preserve">Jack asked about the severity of the illness. Jill said that it may be like a bad influenza in that many healthy people will recover quickly but those with compromised immune systems are more at risk. It is better to be more cautious while the data on severity comes in. </w:t>
            </w:r>
          </w:p>
          <w:p w14:paraId="64997A9D" w14:textId="77777777" w:rsidR="00FC299A" w:rsidRDefault="00FC299A" w:rsidP="00345D7C">
            <w:pPr>
              <w:rPr>
                <w:rFonts w:ascii="Garamond" w:hAnsi="Garamond"/>
              </w:rPr>
            </w:pPr>
          </w:p>
          <w:p w14:paraId="6F01BB43" w14:textId="3079FE90" w:rsidR="00FC299A" w:rsidRPr="00FC299A" w:rsidRDefault="00FC299A" w:rsidP="00345D7C">
            <w:pPr>
              <w:rPr>
                <w:rFonts w:ascii="Garamond" w:hAnsi="Garamond"/>
                <w:b/>
              </w:rPr>
            </w:pPr>
            <w:r>
              <w:rPr>
                <w:rFonts w:ascii="Garamond" w:hAnsi="Garamond"/>
                <w:b/>
              </w:rPr>
              <w:t>Mental Health:</w:t>
            </w:r>
          </w:p>
          <w:p w14:paraId="2C7FA11D" w14:textId="2217ABC5" w:rsidR="00E06421" w:rsidRPr="00656612" w:rsidRDefault="00FC299A" w:rsidP="00345D7C">
            <w:pPr>
              <w:rPr>
                <w:rFonts w:ascii="Garamond" w:hAnsi="Garamond"/>
              </w:rPr>
            </w:pPr>
            <w:r>
              <w:rPr>
                <w:rFonts w:ascii="Garamond" w:hAnsi="Garamond"/>
              </w:rPr>
              <w:t>Heidi reported that the m</w:t>
            </w:r>
            <w:r w:rsidRPr="00FC299A">
              <w:rPr>
                <w:rFonts w:ascii="Garamond" w:hAnsi="Garamond"/>
              </w:rPr>
              <w:t xml:space="preserve">obile crisis health unit was approved and they are hiring for that. </w:t>
            </w:r>
            <w:r>
              <w:rPr>
                <w:rFonts w:ascii="Garamond" w:hAnsi="Garamond"/>
              </w:rPr>
              <w:t>They h</w:t>
            </w:r>
            <w:r w:rsidRPr="00FC299A">
              <w:rPr>
                <w:rFonts w:ascii="Garamond" w:hAnsi="Garamond"/>
              </w:rPr>
              <w:t>ope that this will be part of an Assertive Community Treatme</w:t>
            </w:r>
            <w:r>
              <w:rPr>
                <w:rFonts w:ascii="Garamond" w:hAnsi="Garamond"/>
              </w:rPr>
              <w:t>nt team that is state-mandated, but unfunded</w:t>
            </w:r>
            <w:r w:rsidRPr="00FC299A">
              <w:rPr>
                <w:rFonts w:ascii="Garamond" w:hAnsi="Garamond"/>
              </w:rPr>
              <w:t>.</w:t>
            </w:r>
          </w:p>
        </w:tc>
        <w:tc>
          <w:tcPr>
            <w:tcW w:w="2667" w:type="dxa"/>
          </w:tcPr>
          <w:p w14:paraId="3754A689" w14:textId="1BB74CF8" w:rsidR="00221A06" w:rsidRPr="00656612" w:rsidRDefault="00FC299A" w:rsidP="002520A4">
            <w:pPr>
              <w:rPr>
                <w:rFonts w:ascii="Garamond" w:hAnsi="Garamond"/>
                <w:b/>
              </w:rPr>
            </w:pPr>
            <w:r>
              <w:rPr>
                <w:rFonts w:ascii="Garamond" w:hAnsi="Garamond"/>
                <w:b/>
              </w:rPr>
              <w:t xml:space="preserve"> </w:t>
            </w:r>
          </w:p>
        </w:tc>
      </w:tr>
      <w:tr w:rsidR="00066117" w:rsidRPr="00656612" w14:paraId="3DB44CD7" w14:textId="77777777" w:rsidTr="00832F5A">
        <w:tc>
          <w:tcPr>
            <w:tcW w:w="2785" w:type="dxa"/>
          </w:tcPr>
          <w:p w14:paraId="03AE034B" w14:textId="26F38A1B" w:rsidR="00066117" w:rsidRPr="00656612" w:rsidRDefault="00FC299A" w:rsidP="00832F5A">
            <w:pPr>
              <w:rPr>
                <w:rFonts w:ascii="Garamond" w:hAnsi="Garamond"/>
                <w:b/>
              </w:rPr>
            </w:pPr>
            <w:r>
              <w:rPr>
                <w:rFonts w:ascii="Garamond" w:hAnsi="Garamond"/>
                <w:b/>
              </w:rPr>
              <w:t>DHS</w:t>
            </w:r>
          </w:p>
        </w:tc>
        <w:tc>
          <w:tcPr>
            <w:tcW w:w="7498" w:type="dxa"/>
          </w:tcPr>
          <w:p w14:paraId="45C117AE" w14:textId="01294FD9" w:rsidR="00066117" w:rsidRPr="00656612" w:rsidRDefault="00FC299A" w:rsidP="00FC299A">
            <w:pPr>
              <w:rPr>
                <w:rFonts w:ascii="Garamond" w:hAnsi="Garamond"/>
              </w:rPr>
            </w:pPr>
            <w:proofErr w:type="spellStart"/>
            <w:r>
              <w:rPr>
                <w:rFonts w:ascii="Garamond" w:hAnsi="Garamond"/>
              </w:rPr>
              <w:t>Kadi</w:t>
            </w:r>
            <w:proofErr w:type="spellEnd"/>
            <w:r>
              <w:rPr>
                <w:rFonts w:ascii="Garamond" w:hAnsi="Garamond"/>
              </w:rPr>
              <w:t xml:space="preserve"> reported that they will be sending 4 people from the local Child Welfare Multi-Disciplinary Team to the </w:t>
            </w:r>
            <w:r w:rsidRPr="00FC299A">
              <w:rPr>
                <w:rFonts w:ascii="Garamond" w:hAnsi="Garamond"/>
              </w:rPr>
              <w:t>Oregon Child Abus</w:t>
            </w:r>
            <w:r>
              <w:rPr>
                <w:rFonts w:ascii="Garamond" w:hAnsi="Garamond"/>
              </w:rPr>
              <w:t>e summit coming up in April</w:t>
            </w:r>
            <w:r w:rsidRPr="00FC299A">
              <w:rPr>
                <w:rFonts w:ascii="Garamond" w:hAnsi="Garamond"/>
              </w:rPr>
              <w:t xml:space="preserve">. </w:t>
            </w:r>
            <w:r>
              <w:rPr>
                <w:rFonts w:ascii="Garamond" w:hAnsi="Garamond"/>
              </w:rPr>
              <w:t>Their n</w:t>
            </w:r>
            <w:r w:rsidRPr="00FC299A">
              <w:rPr>
                <w:rFonts w:ascii="Garamond" w:hAnsi="Garamond"/>
              </w:rPr>
              <w:t>ew worker starts</w:t>
            </w:r>
            <w:r>
              <w:rPr>
                <w:rFonts w:ascii="Garamond" w:hAnsi="Garamond"/>
              </w:rPr>
              <w:t xml:space="preserve"> at the</w:t>
            </w:r>
            <w:r w:rsidRPr="00FC299A">
              <w:rPr>
                <w:rFonts w:ascii="Garamond" w:hAnsi="Garamond"/>
              </w:rPr>
              <w:t xml:space="preserve"> end of March and </w:t>
            </w:r>
            <w:r>
              <w:rPr>
                <w:rFonts w:ascii="Garamond" w:hAnsi="Garamond"/>
              </w:rPr>
              <w:t xml:space="preserve">they </w:t>
            </w:r>
            <w:r w:rsidRPr="00FC299A">
              <w:rPr>
                <w:rFonts w:ascii="Garamond" w:hAnsi="Garamond"/>
              </w:rPr>
              <w:t xml:space="preserve">will be fully staffed for the first time in a long time. </w:t>
            </w:r>
            <w:r>
              <w:rPr>
                <w:rFonts w:ascii="Garamond" w:hAnsi="Garamond"/>
              </w:rPr>
              <w:t>They h</w:t>
            </w:r>
            <w:r w:rsidRPr="00FC299A">
              <w:rPr>
                <w:rFonts w:ascii="Garamond" w:hAnsi="Garamond"/>
              </w:rPr>
              <w:t xml:space="preserve">ave been so busy that have had to pull workers from Klamath to help out. </w:t>
            </w:r>
            <w:r w:rsidR="00066117">
              <w:rPr>
                <w:rFonts w:ascii="Garamond" w:hAnsi="Garamond"/>
              </w:rPr>
              <w:t xml:space="preserve">  </w:t>
            </w:r>
          </w:p>
        </w:tc>
        <w:tc>
          <w:tcPr>
            <w:tcW w:w="2667" w:type="dxa"/>
          </w:tcPr>
          <w:p w14:paraId="1BB65A56" w14:textId="460EFEB4" w:rsidR="00066117" w:rsidRPr="00066117" w:rsidRDefault="00066117" w:rsidP="00FC299A">
            <w:pPr>
              <w:rPr>
                <w:rFonts w:ascii="Garamond" w:hAnsi="Garamond"/>
                <w:b/>
              </w:rPr>
            </w:pPr>
            <w:r>
              <w:rPr>
                <w:rFonts w:ascii="Garamond" w:hAnsi="Garamond"/>
                <w:b/>
              </w:rPr>
              <w:t xml:space="preserve"> </w:t>
            </w:r>
          </w:p>
        </w:tc>
      </w:tr>
      <w:tr w:rsidR="00221A06" w:rsidRPr="00656612" w14:paraId="46A5D374" w14:textId="77777777" w:rsidTr="009F7AB7">
        <w:tc>
          <w:tcPr>
            <w:tcW w:w="2785" w:type="dxa"/>
          </w:tcPr>
          <w:p w14:paraId="30F75027" w14:textId="43CD4F1D" w:rsidR="00221A06" w:rsidRPr="00656612" w:rsidRDefault="00DC70BC" w:rsidP="005150E1">
            <w:pPr>
              <w:rPr>
                <w:rFonts w:ascii="Garamond" w:hAnsi="Garamond"/>
                <w:b/>
              </w:rPr>
            </w:pPr>
            <w:r>
              <w:rPr>
                <w:rFonts w:ascii="Garamond" w:hAnsi="Garamond"/>
                <w:b/>
              </w:rPr>
              <w:t>Parents/Grandparents</w:t>
            </w:r>
          </w:p>
        </w:tc>
        <w:tc>
          <w:tcPr>
            <w:tcW w:w="7498" w:type="dxa"/>
          </w:tcPr>
          <w:p w14:paraId="1BD80832" w14:textId="58638532" w:rsidR="00455C4E" w:rsidRPr="00656612" w:rsidRDefault="00DC70BC" w:rsidP="00345D7C">
            <w:pPr>
              <w:rPr>
                <w:rFonts w:ascii="Garamond" w:hAnsi="Garamond"/>
              </w:rPr>
            </w:pPr>
            <w:r>
              <w:rPr>
                <w:rFonts w:ascii="Garamond" w:hAnsi="Garamond"/>
              </w:rPr>
              <w:t>None present.</w:t>
            </w:r>
            <w:r w:rsidR="00066117">
              <w:rPr>
                <w:rFonts w:ascii="Garamond" w:hAnsi="Garamond"/>
              </w:rPr>
              <w:t xml:space="preserve"> </w:t>
            </w:r>
          </w:p>
        </w:tc>
        <w:tc>
          <w:tcPr>
            <w:tcW w:w="2667" w:type="dxa"/>
          </w:tcPr>
          <w:p w14:paraId="49BF301E" w14:textId="77777777" w:rsidR="00221A06" w:rsidRPr="00656612" w:rsidRDefault="00221A06" w:rsidP="002520A4">
            <w:pPr>
              <w:rPr>
                <w:rFonts w:ascii="Garamond" w:hAnsi="Garamond"/>
                <w:b/>
              </w:rPr>
            </w:pPr>
          </w:p>
        </w:tc>
      </w:tr>
      <w:tr w:rsidR="00DC70BC" w:rsidRPr="00656612" w14:paraId="5E43E482" w14:textId="77777777" w:rsidTr="009F7AB7">
        <w:tc>
          <w:tcPr>
            <w:tcW w:w="2785" w:type="dxa"/>
          </w:tcPr>
          <w:p w14:paraId="265F7079" w14:textId="6DA23F77" w:rsidR="00DC70BC" w:rsidRDefault="00DC70BC" w:rsidP="005150E1">
            <w:pPr>
              <w:rPr>
                <w:rFonts w:ascii="Garamond" w:hAnsi="Garamond"/>
                <w:b/>
              </w:rPr>
            </w:pPr>
            <w:r>
              <w:rPr>
                <w:rFonts w:ascii="Garamond" w:hAnsi="Garamond"/>
                <w:b/>
              </w:rPr>
              <w:t>Community Partners</w:t>
            </w:r>
          </w:p>
        </w:tc>
        <w:tc>
          <w:tcPr>
            <w:tcW w:w="7498" w:type="dxa"/>
          </w:tcPr>
          <w:p w14:paraId="366AA341" w14:textId="3FEEEAF9" w:rsidR="00DC70BC" w:rsidRDefault="00DC70BC" w:rsidP="007B7E6C">
            <w:pPr>
              <w:rPr>
                <w:rFonts w:ascii="Garamond" w:hAnsi="Garamond"/>
              </w:rPr>
            </w:pPr>
            <w:r>
              <w:rPr>
                <w:rFonts w:ascii="Garamond" w:hAnsi="Garamond"/>
              </w:rPr>
              <w:t xml:space="preserve">Amy reported that Lakeview’s preschool </w:t>
            </w:r>
            <w:proofErr w:type="spellStart"/>
            <w:r>
              <w:rPr>
                <w:rFonts w:ascii="Garamond" w:hAnsi="Garamond"/>
              </w:rPr>
              <w:t>storytime</w:t>
            </w:r>
            <w:proofErr w:type="spellEnd"/>
            <w:r>
              <w:rPr>
                <w:rFonts w:ascii="Garamond" w:hAnsi="Garamond"/>
              </w:rPr>
              <w:t xml:space="preserve"> has been moved from Wednesdays at to Fridays at 10:30 AM. Attendance numbers have increased on the new day. </w:t>
            </w:r>
          </w:p>
        </w:tc>
        <w:tc>
          <w:tcPr>
            <w:tcW w:w="2667" w:type="dxa"/>
          </w:tcPr>
          <w:p w14:paraId="3405D187" w14:textId="189F77A3" w:rsidR="00DC70BC" w:rsidRPr="00DC70BC" w:rsidRDefault="00DC70BC" w:rsidP="00864833">
            <w:pPr>
              <w:rPr>
                <w:rFonts w:ascii="Garamond" w:hAnsi="Garamond"/>
                <w:b/>
              </w:rPr>
            </w:pPr>
            <w:r>
              <w:rPr>
                <w:rFonts w:ascii="Garamond" w:hAnsi="Garamond"/>
                <w:b/>
              </w:rPr>
              <w:t xml:space="preserve">Amy will email flyers to the group. </w:t>
            </w:r>
          </w:p>
        </w:tc>
      </w:tr>
      <w:tr w:rsidR="0016064A" w:rsidRPr="00656612" w14:paraId="0341FFD2" w14:textId="77777777" w:rsidTr="009F7AB7">
        <w:tc>
          <w:tcPr>
            <w:tcW w:w="2785" w:type="dxa"/>
          </w:tcPr>
          <w:p w14:paraId="7B0F4FB4" w14:textId="34C16668" w:rsidR="0016064A" w:rsidRPr="00656612" w:rsidRDefault="00DC70BC" w:rsidP="005150E1">
            <w:pPr>
              <w:rPr>
                <w:rFonts w:ascii="Garamond" w:hAnsi="Garamond"/>
                <w:b/>
              </w:rPr>
            </w:pPr>
            <w:r>
              <w:rPr>
                <w:rFonts w:ascii="Garamond" w:hAnsi="Garamond"/>
                <w:b/>
              </w:rPr>
              <w:t>Wraparound Services</w:t>
            </w:r>
          </w:p>
        </w:tc>
        <w:tc>
          <w:tcPr>
            <w:tcW w:w="7498" w:type="dxa"/>
          </w:tcPr>
          <w:p w14:paraId="05ECD5B1" w14:textId="77777777" w:rsidR="00F3779A" w:rsidRDefault="00DC70BC" w:rsidP="00F3779A">
            <w:pPr>
              <w:rPr>
                <w:rFonts w:ascii="Garamond" w:hAnsi="Garamond"/>
              </w:rPr>
            </w:pPr>
            <w:r>
              <w:rPr>
                <w:rFonts w:ascii="Garamond" w:hAnsi="Garamond"/>
              </w:rPr>
              <w:t>Heidi explained that an oversight committee</w:t>
            </w:r>
            <w:r w:rsidR="00F3779A">
              <w:rPr>
                <w:rFonts w:ascii="Garamond" w:hAnsi="Garamond"/>
              </w:rPr>
              <w:t>—Lake District Wellness Center System of Care Executive Committee—</w:t>
            </w:r>
            <w:r>
              <w:rPr>
                <w:rFonts w:ascii="Garamond" w:hAnsi="Garamond"/>
              </w:rPr>
              <w:t xml:space="preserve">is required for referral to wraparound services for juvenile mental health patients. </w:t>
            </w:r>
            <w:r w:rsidR="00F3779A" w:rsidRPr="00DC70BC">
              <w:rPr>
                <w:rFonts w:ascii="Garamond" w:hAnsi="Garamond"/>
              </w:rPr>
              <w:t xml:space="preserve">Heidi handed around agreements. </w:t>
            </w:r>
            <w:r w:rsidRPr="00DC70BC">
              <w:rPr>
                <w:rFonts w:ascii="Garamond" w:hAnsi="Garamond"/>
              </w:rPr>
              <w:t xml:space="preserve">Previously GOBHI </w:t>
            </w:r>
            <w:r>
              <w:rPr>
                <w:rFonts w:ascii="Garamond" w:hAnsi="Garamond"/>
              </w:rPr>
              <w:t xml:space="preserve">had </w:t>
            </w:r>
            <w:r w:rsidRPr="00DC70BC">
              <w:rPr>
                <w:rFonts w:ascii="Garamond" w:hAnsi="Garamond"/>
              </w:rPr>
              <w:t xml:space="preserve">stated </w:t>
            </w:r>
            <w:r>
              <w:rPr>
                <w:rFonts w:ascii="Garamond" w:hAnsi="Garamond"/>
              </w:rPr>
              <w:t xml:space="preserve">that only </w:t>
            </w:r>
            <w:r w:rsidRPr="00DC70BC">
              <w:rPr>
                <w:rFonts w:ascii="Garamond" w:hAnsi="Garamond"/>
              </w:rPr>
              <w:t xml:space="preserve">EOCCO kids </w:t>
            </w:r>
            <w:r>
              <w:rPr>
                <w:rFonts w:ascii="Garamond" w:hAnsi="Garamond"/>
              </w:rPr>
              <w:t>can be served, but that has now changed so that tho</w:t>
            </w:r>
            <w:r w:rsidRPr="00DC70BC">
              <w:rPr>
                <w:rFonts w:ascii="Garamond" w:hAnsi="Garamond"/>
              </w:rPr>
              <w:t>se on private insurance</w:t>
            </w:r>
            <w:r>
              <w:rPr>
                <w:rFonts w:ascii="Garamond" w:hAnsi="Garamond"/>
              </w:rPr>
              <w:t xml:space="preserve"> can be served </w:t>
            </w:r>
            <w:r w:rsidRPr="00DC70BC">
              <w:rPr>
                <w:rFonts w:ascii="Garamond" w:hAnsi="Garamond"/>
              </w:rPr>
              <w:t xml:space="preserve">but creative funding solutions </w:t>
            </w:r>
            <w:r w:rsidR="00F3779A">
              <w:rPr>
                <w:rFonts w:ascii="Garamond" w:hAnsi="Garamond"/>
              </w:rPr>
              <w:t>may need to be found for them. Amy asked if there i</w:t>
            </w:r>
            <w:r w:rsidRPr="00DC70BC">
              <w:rPr>
                <w:rFonts w:ascii="Garamond" w:hAnsi="Garamond"/>
              </w:rPr>
              <w:t>s</w:t>
            </w:r>
            <w:r w:rsidR="00F3779A">
              <w:rPr>
                <w:rFonts w:ascii="Garamond" w:hAnsi="Garamond"/>
              </w:rPr>
              <w:t xml:space="preserve"> a minimum number or quorum requirement</w:t>
            </w:r>
            <w:r w:rsidRPr="00DC70BC">
              <w:rPr>
                <w:rFonts w:ascii="Garamond" w:hAnsi="Garamond"/>
              </w:rPr>
              <w:t>. Heidi doesn’t believe there is a minimum or quorum requirement</w:t>
            </w:r>
            <w:r w:rsidR="00F3779A">
              <w:rPr>
                <w:rFonts w:ascii="Garamond" w:hAnsi="Garamond"/>
              </w:rPr>
              <w:t>, although the charter identifies representation they would like to see on the committee</w:t>
            </w:r>
            <w:r w:rsidRPr="00DC70BC">
              <w:rPr>
                <w:rFonts w:ascii="Garamond" w:hAnsi="Garamond"/>
              </w:rPr>
              <w:t xml:space="preserve">. Mike asked about confidentiality. Heidi said that </w:t>
            </w:r>
            <w:r w:rsidR="00F3779A">
              <w:rPr>
                <w:rFonts w:ascii="Garamond" w:hAnsi="Garamond"/>
              </w:rPr>
              <w:t xml:space="preserve">personal </w:t>
            </w:r>
            <w:r w:rsidRPr="00DC70BC">
              <w:rPr>
                <w:rFonts w:ascii="Garamond" w:hAnsi="Garamond"/>
              </w:rPr>
              <w:t xml:space="preserve">information </w:t>
            </w:r>
            <w:r w:rsidR="00F3779A">
              <w:rPr>
                <w:rFonts w:ascii="Garamond" w:hAnsi="Garamond"/>
              </w:rPr>
              <w:t>about clients that is shared in the committee’s meetings</w:t>
            </w:r>
            <w:r w:rsidRPr="00DC70BC">
              <w:rPr>
                <w:rFonts w:ascii="Garamond" w:hAnsi="Garamond"/>
              </w:rPr>
              <w:t xml:space="preserve"> should </w:t>
            </w:r>
            <w:r w:rsidR="00F3779A">
              <w:rPr>
                <w:rFonts w:ascii="Garamond" w:hAnsi="Garamond"/>
              </w:rPr>
              <w:t>not be disclosed outside of the meetings</w:t>
            </w:r>
            <w:r w:rsidRPr="00DC70BC">
              <w:rPr>
                <w:rFonts w:ascii="Garamond" w:hAnsi="Garamond"/>
              </w:rPr>
              <w:t xml:space="preserve">. </w:t>
            </w:r>
            <w:proofErr w:type="spellStart"/>
            <w:r w:rsidRPr="00DC70BC">
              <w:rPr>
                <w:rFonts w:ascii="Garamond" w:hAnsi="Garamond"/>
              </w:rPr>
              <w:t>Kadi</w:t>
            </w:r>
            <w:proofErr w:type="spellEnd"/>
            <w:r w:rsidRPr="00DC70BC">
              <w:rPr>
                <w:rFonts w:ascii="Garamond" w:hAnsi="Garamond"/>
              </w:rPr>
              <w:t xml:space="preserve"> said th</w:t>
            </w:r>
            <w:r w:rsidR="00F3779A">
              <w:rPr>
                <w:rFonts w:ascii="Garamond" w:hAnsi="Garamond"/>
              </w:rPr>
              <w:t xml:space="preserve">at she is interested in serving, and several others returned a signed charter to Heidi. Heidi said that the two </w:t>
            </w:r>
            <w:r w:rsidRPr="00DC70BC">
              <w:rPr>
                <w:rFonts w:ascii="Garamond" w:hAnsi="Garamond"/>
              </w:rPr>
              <w:t xml:space="preserve">wraparound workers are meant to have 7 cases each and currently there are only 2 referrals. </w:t>
            </w:r>
            <w:r w:rsidRPr="00DC70BC">
              <w:rPr>
                <w:rFonts w:ascii="Garamond" w:hAnsi="Garamond"/>
              </w:rPr>
              <w:lastRenderedPageBreak/>
              <w:t xml:space="preserve">Mike noted that this group meets only 9 times per year, but could be convened if needed over the summer for referrals. </w:t>
            </w:r>
          </w:p>
          <w:p w14:paraId="1571AB52" w14:textId="54A0FBE2" w:rsidR="0016064A" w:rsidRDefault="00DC70BC" w:rsidP="00F3779A">
            <w:pPr>
              <w:rPr>
                <w:rFonts w:ascii="Garamond" w:hAnsi="Garamond"/>
              </w:rPr>
            </w:pPr>
            <w:r w:rsidRPr="00DC70BC">
              <w:rPr>
                <w:rFonts w:ascii="Garamond" w:hAnsi="Garamond"/>
              </w:rPr>
              <w:t>H</w:t>
            </w:r>
            <w:r w:rsidR="00F3779A">
              <w:rPr>
                <w:rFonts w:ascii="Garamond" w:hAnsi="Garamond"/>
              </w:rPr>
              <w:t xml:space="preserve">eidi presented 2 referrals </w:t>
            </w:r>
            <w:r w:rsidRPr="00DC70BC">
              <w:rPr>
                <w:rFonts w:ascii="Garamond" w:hAnsi="Garamond"/>
              </w:rPr>
              <w:t>to the group.</w:t>
            </w:r>
            <w:r w:rsidR="00F3779A">
              <w:rPr>
                <w:rFonts w:ascii="Garamond" w:hAnsi="Garamond"/>
              </w:rPr>
              <w:t xml:space="preserve"> Both were approved. </w:t>
            </w:r>
          </w:p>
        </w:tc>
        <w:tc>
          <w:tcPr>
            <w:tcW w:w="2667" w:type="dxa"/>
          </w:tcPr>
          <w:p w14:paraId="7A8281E3" w14:textId="77777777" w:rsidR="0016064A" w:rsidRDefault="00DC70BC" w:rsidP="00864833">
            <w:pPr>
              <w:rPr>
                <w:rFonts w:ascii="Garamond" w:hAnsi="Garamond"/>
                <w:b/>
              </w:rPr>
            </w:pPr>
            <w:r>
              <w:rPr>
                <w:rFonts w:ascii="Garamond" w:hAnsi="Garamond"/>
                <w:b/>
              </w:rPr>
              <w:lastRenderedPageBreak/>
              <w:t>Heidi will email the charter to Amy, who will send it to the group.</w:t>
            </w:r>
          </w:p>
          <w:p w14:paraId="3F56258F" w14:textId="77777777" w:rsidR="00DC70BC" w:rsidRDefault="00DC70BC" w:rsidP="00864833">
            <w:pPr>
              <w:rPr>
                <w:rFonts w:ascii="Garamond" w:hAnsi="Garamond"/>
                <w:b/>
              </w:rPr>
            </w:pPr>
          </w:p>
          <w:p w14:paraId="44C6373D" w14:textId="78E1144C" w:rsidR="00DC70BC" w:rsidRPr="00DC70BC" w:rsidRDefault="00DC70BC" w:rsidP="00864833">
            <w:pPr>
              <w:rPr>
                <w:rFonts w:ascii="Garamond" w:hAnsi="Garamond"/>
                <w:b/>
              </w:rPr>
            </w:pPr>
            <w:r>
              <w:rPr>
                <w:rFonts w:ascii="Garamond" w:hAnsi="Garamond"/>
                <w:b/>
              </w:rPr>
              <w:t xml:space="preserve">Interested committee members will get the signed charter back to Heidi by the next meeting. </w:t>
            </w:r>
          </w:p>
        </w:tc>
      </w:tr>
      <w:tr w:rsidR="00203D1E" w:rsidRPr="00656612" w14:paraId="7F56B4A4" w14:textId="77777777" w:rsidTr="009F7AB7">
        <w:tc>
          <w:tcPr>
            <w:tcW w:w="2785" w:type="dxa"/>
          </w:tcPr>
          <w:p w14:paraId="6CE8D72F" w14:textId="7BBDE70F" w:rsidR="00203D1E" w:rsidRPr="00656612" w:rsidRDefault="00203D1E" w:rsidP="0076056B">
            <w:pPr>
              <w:rPr>
                <w:rFonts w:ascii="Garamond" w:hAnsi="Garamond"/>
                <w:b/>
              </w:rPr>
            </w:pPr>
            <w:r w:rsidRPr="00656612">
              <w:rPr>
                <w:rFonts w:ascii="Garamond" w:hAnsi="Garamond"/>
                <w:b/>
              </w:rPr>
              <w:t>Next meeting</w:t>
            </w:r>
          </w:p>
        </w:tc>
        <w:tc>
          <w:tcPr>
            <w:tcW w:w="7498" w:type="dxa"/>
          </w:tcPr>
          <w:p w14:paraId="3B941EA2" w14:textId="02F9C543" w:rsidR="00203D1E" w:rsidRPr="004E3D35" w:rsidRDefault="004E3D35" w:rsidP="00F75182">
            <w:pPr>
              <w:rPr>
                <w:rFonts w:ascii="Garamond" w:hAnsi="Garamond"/>
              </w:rPr>
            </w:pPr>
            <w:r>
              <w:rPr>
                <w:rFonts w:ascii="Garamond" w:hAnsi="Garamond"/>
                <w:b/>
              </w:rPr>
              <w:t>March 31</w:t>
            </w:r>
            <w:r w:rsidR="00721FAA">
              <w:rPr>
                <w:rFonts w:ascii="Garamond" w:hAnsi="Garamond"/>
                <w:b/>
              </w:rPr>
              <w:t>, 2020</w:t>
            </w:r>
            <w:r>
              <w:rPr>
                <w:rFonts w:ascii="Garamond" w:hAnsi="Garamond"/>
                <w:b/>
              </w:rPr>
              <w:t xml:space="preserve"> </w:t>
            </w:r>
            <w:r>
              <w:rPr>
                <w:rFonts w:ascii="Garamond" w:hAnsi="Garamond"/>
              </w:rPr>
              <w:t>(one week later due to Spring Break)</w:t>
            </w:r>
          </w:p>
        </w:tc>
        <w:tc>
          <w:tcPr>
            <w:tcW w:w="2667" w:type="dxa"/>
          </w:tcPr>
          <w:p w14:paraId="3C6810BB" w14:textId="77777777" w:rsidR="00203D1E" w:rsidRPr="00656612" w:rsidRDefault="00203D1E" w:rsidP="005A0303">
            <w:pPr>
              <w:rPr>
                <w:rFonts w:ascii="Garamond" w:hAnsi="Garamond"/>
                <w:b/>
              </w:rPr>
            </w:pPr>
          </w:p>
        </w:tc>
      </w:tr>
    </w:tbl>
    <w:p w14:paraId="3C5CE832" w14:textId="77777777" w:rsidR="00203D1E" w:rsidRDefault="00203D1E" w:rsidP="002520A4">
      <w:pPr>
        <w:jc w:val="center"/>
      </w:pPr>
    </w:p>
    <w:sectPr w:rsidR="00203D1E" w:rsidSect="002520A4">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89646F" w16cid:durableId="2157E61E"/>
  <w16cid:commentId w16cid:paraId="6ADEB3FD" w16cid:durableId="2157E61F"/>
  <w16cid:commentId w16cid:paraId="685F791C" w16cid:durableId="2157E620"/>
  <w16cid:commentId w16cid:paraId="31B60FFF" w16cid:durableId="2157E621"/>
  <w16cid:commentId w16cid:paraId="309087E6" w16cid:durableId="2157E622"/>
  <w16cid:commentId w16cid:paraId="33BA495D" w16cid:durableId="2157E623"/>
  <w16cid:commentId w16cid:paraId="0C9D4137" w16cid:durableId="2157E6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83C"/>
    <w:multiLevelType w:val="hybridMultilevel"/>
    <w:tmpl w:val="B5E2330E"/>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811AC"/>
    <w:multiLevelType w:val="hybridMultilevel"/>
    <w:tmpl w:val="8FB8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66991"/>
    <w:multiLevelType w:val="hybridMultilevel"/>
    <w:tmpl w:val="44B42CC8"/>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A2ADD"/>
    <w:multiLevelType w:val="hybridMultilevel"/>
    <w:tmpl w:val="2C984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F81B88"/>
    <w:multiLevelType w:val="hybridMultilevel"/>
    <w:tmpl w:val="0E726982"/>
    <w:lvl w:ilvl="0" w:tplc="40C64A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002AE"/>
    <w:multiLevelType w:val="hybridMultilevel"/>
    <w:tmpl w:val="105C1A7E"/>
    <w:lvl w:ilvl="0" w:tplc="D3D05C4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2428E"/>
    <w:multiLevelType w:val="hybridMultilevel"/>
    <w:tmpl w:val="0F209C30"/>
    <w:lvl w:ilvl="0" w:tplc="0409000F">
      <w:start w:val="1"/>
      <w:numFmt w:val="decimal"/>
      <w:lvlText w:val="%1."/>
      <w:lvlJc w:val="left"/>
      <w:pPr>
        <w:ind w:left="420" w:hanging="360"/>
      </w:pPr>
      <w:rPr>
        <w:rFont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3F5556F"/>
    <w:multiLevelType w:val="hybridMultilevel"/>
    <w:tmpl w:val="AFD28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66200"/>
    <w:multiLevelType w:val="hybridMultilevel"/>
    <w:tmpl w:val="713C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04B96"/>
    <w:multiLevelType w:val="hybridMultilevel"/>
    <w:tmpl w:val="F770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039ED"/>
    <w:multiLevelType w:val="hybridMultilevel"/>
    <w:tmpl w:val="1D280EF6"/>
    <w:lvl w:ilvl="0" w:tplc="99E429E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F1132"/>
    <w:multiLevelType w:val="hybridMultilevel"/>
    <w:tmpl w:val="4C4693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14FFA"/>
    <w:multiLevelType w:val="hybridMultilevel"/>
    <w:tmpl w:val="3DAC6426"/>
    <w:lvl w:ilvl="0" w:tplc="7606522E">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E1C08"/>
    <w:multiLevelType w:val="hybridMultilevel"/>
    <w:tmpl w:val="212CDCEC"/>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4341E"/>
    <w:multiLevelType w:val="hybridMultilevel"/>
    <w:tmpl w:val="E830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0019D"/>
    <w:multiLevelType w:val="hybridMultilevel"/>
    <w:tmpl w:val="88C2E014"/>
    <w:lvl w:ilvl="0" w:tplc="64D484A8">
      <w:start w:val="7"/>
      <w:numFmt w:val="bullet"/>
      <w:lvlText w:val="-"/>
      <w:lvlJc w:val="left"/>
      <w:pPr>
        <w:ind w:left="420" w:hanging="360"/>
      </w:pPr>
      <w:rPr>
        <w:rFonts w:ascii="Garamond" w:eastAsia="Times New Roman" w:hAnsi="Garamond"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B4432F8"/>
    <w:multiLevelType w:val="hybridMultilevel"/>
    <w:tmpl w:val="479C91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4BD15A22"/>
    <w:multiLevelType w:val="hybridMultilevel"/>
    <w:tmpl w:val="0F684E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A20A8"/>
    <w:multiLevelType w:val="hybridMultilevel"/>
    <w:tmpl w:val="7714CA56"/>
    <w:lvl w:ilvl="0" w:tplc="562ADFC8">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24065"/>
    <w:multiLevelType w:val="hybridMultilevel"/>
    <w:tmpl w:val="4D5C1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9244C5"/>
    <w:multiLevelType w:val="hybridMultilevel"/>
    <w:tmpl w:val="1474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239A5"/>
    <w:multiLevelType w:val="hybridMultilevel"/>
    <w:tmpl w:val="42D0A6D8"/>
    <w:lvl w:ilvl="0" w:tplc="C220F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18"/>
  </w:num>
  <w:num w:numId="5">
    <w:abstractNumId w:val="5"/>
  </w:num>
  <w:num w:numId="6">
    <w:abstractNumId w:val="14"/>
  </w:num>
  <w:num w:numId="7">
    <w:abstractNumId w:val="12"/>
  </w:num>
  <w:num w:numId="8">
    <w:abstractNumId w:val="21"/>
  </w:num>
  <w:num w:numId="9">
    <w:abstractNumId w:val="19"/>
  </w:num>
  <w:num w:numId="10">
    <w:abstractNumId w:val="8"/>
  </w:num>
  <w:num w:numId="11">
    <w:abstractNumId w:val="11"/>
  </w:num>
  <w:num w:numId="12">
    <w:abstractNumId w:val="17"/>
  </w:num>
  <w:num w:numId="13">
    <w:abstractNumId w:val="7"/>
  </w:num>
  <w:num w:numId="14">
    <w:abstractNumId w:val="10"/>
  </w:num>
  <w:num w:numId="15">
    <w:abstractNumId w:val="4"/>
  </w:num>
  <w:num w:numId="16">
    <w:abstractNumId w:val="0"/>
  </w:num>
  <w:num w:numId="17">
    <w:abstractNumId w:val="13"/>
  </w:num>
  <w:num w:numId="18">
    <w:abstractNumId w:val="2"/>
  </w:num>
  <w:num w:numId="19">
    <w:abstractNumId w:val="9"/>
  </w:num>
  <w:num w:numId="20">
    <w:abstractNumId w:val="20"/>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A4"/>
    <w:rsid w:val="00004B14"/>
    <w:rsid w:val="00007B54"/>
    <w:rsid w:val="00012080"/>
    <w:rsid w:val="00022390"/>
    <w:rsid w:val="00022B18"/>
    <w:rsid w:val="00024A7D"/>
    <w:rsid w:val="000309BA"/>
    <w:rsid w:val="00037107"/>
    <w:rsid w:val="00041CB1"/>
    <w:rsid w:val="00045BEC"/>
    <w:rsid w:val="000568F2"/>
    <w:rsid w:val="00060E98"/>
    <w:rsid w:val="00061776"/>
    <w:rsid w:val="0006246A"/>
    <w:rsid w:val="000659BF"/>
    <w:rsid w:val="00066117"/>
    <w:rsid w:val="00085B77"/>
    <w:rsid w:val="00086E80"/>
    <w:rsid w:val="00091760"/>
    <w:rsid w:val="00097A83"/>
    <w:rsid w:val="00097AA5"/>
    <w:rsid w:val="000A1989"/>
    <w:rsid w:val="000A4357"/>
    <w:rsid w:val="000A5FA7"/>
    <w:rsid w:val="000B3575"/>
    <w:rsid w:val="000B40B4"/>
    <w:rsid w:val="000B641C"/>
    <w:rsid w:val="000C527B"/>
    <w:rsid w:val="000C6D03"/>
    <w:rsid w:val="000C7217"/>
    <w:rsid w:val="000C74EE"/>
    <w:rsid w:val="000D2198"/>
    <w:rsid w:val="000E0194"/>
    <w:rsid w:val="000E2C83"/>
    <w:rsid w:val="000E2F70"/>
    <w:rsid w:val="000F325A"/>
    <w:rsid w:val="0010152F"/>
    <w:rsid w:val="001020CF"/>
    <w:rsid w:val="001110DE"/>
    <w:rsid w:val="00117B2F"/>
    <w:rsid w:val="00125A08"/>
    <w:rsid w:val="001272A2"/>
    <w:rsid w:val="0013344E"/>
    <w:rsid w:val="00145CDC"/>
    <w:rsid w:val="00152C5B"/>
    <w:rsid w:val="0015483F"/>
    <w:rsid w:val="0016064A"/>
    <w:rsid w:val="00163F8F"/>
    <w:rsid w:val="0018030B"/>
    <w:rsid w:val="001874ED"/>
    <w:rsid w:val="00191AC9"/>
    <w:rsid w:val="001973C8"/>
    <w:rsid w:val="00197696"/>
    <w:rsid w:val="001A14A6"/>
    <w:rsid w:val="001A7643"/>
    <w:rsid w:val="001B741A"/>
    <w:rsid w:val="001C6957"/>
    <w:rsid w:val="001D0636"/>
    <w:rsid w:val="001E2A42"/>
    <w:rsid w:val="001F4ACB"/>
    <w:rsid w:val="00203D1E"/>
    <w:rsid w:val="00221A06"/>
    <w:rsid w:val="00223B63"/>
    <w:rsid w:val="002278D7"/>
    <w:rsid w:val="00233D91"/>
    <w:rsid w:val="00236FDD"/>
    <w:rsid w:val="002461CF"/>
    <w:rsid w:val="002520A4"/>
    <w:rsid w:val="00253954"/>
    <w:rsid w:val="0025631B"/>
    <w:rsid w:val="00262DB0"/>
    <w:rsid w:val="002639F8"/>
    <w:rsid w:val="0027521F"/>
    <w:rsid w:val="00276B8E"/>
    <w:rsid w:val="0028339B"/>
    <w:rsid w:val="002857CA"/>
    <w:rsid w:val="002870C9"/>
    <w:rsid w:val="00295797"/>
    <w:rsid w:val="002A1AA6"/>
    <w:rsid w:val="002B6A2A"/>
    <w:rsid w:val="002C0B37"/>
    <w:rsid w:val="002C23D6"/>
    <w:rsid w:val="002C30CE"/>
    <w:rsid w:val="002D0478"/>
    <w:rsid w:val="002D2C47"/>
    <w:rsid w:val="002D7378"/>
    <w:rsid w:val="002E3AB3"/>
    <w:rsid w:val="002E4AAA"/>
    <w:rsid w:val="002E4DAD"/>
    <w:rsid w:val="002E785D"/>
    <w:rsid w:val="002E7DC7"/>
    <w:rsid w:val="002F052A"/>
    <w:rsid w:val="002F0F11"/>
    <w:rsid w:val="002F749E"/>
    <w:rsid w:val="0030491F"/>
    <w:rsid w:val="00311991"/>
    <w:rsid w:val="0031733B"/>
    <w:rsid w:val="003206B6"/>
    <w:rsid w:val="00321F30"/>
    <w:rsid w:val="003239F1"/>
    <w:rsid w:val="00342B00"/>
    <w:rsid w:val="00344661"/>
    <w:rsid w:val="00345D7C"/>
    <w:rsid w:val="003460C5"/>
    <w:rsid w:val="003510E8"/>
    <w:rsid w:val="00351E86"/>
    <w:rsid w:val="003531C7"/>
    <w:rsid w:val="00353F78"/>
    <w:rsid w:val="00353FBC"/>
    <w:rsid w:val="00354972"/>
    <w:rsid w:val="00356CB9"/>
    <w:rsid w:val="003605C2"/>
    <w:rsid w:val="003650BE"/>
    <w:rsid w:val="003674F4"/>
    <w:rsid w:val="0037193C"/>
    <w:rsid w:val="00375D66"/>
    <w:rsid w:val="00385955"/>
    <w:rsid w:val="00385DCF"/>
    <w:rsid w:val="0039456A"/>
    <w:rsid w:val="00395C8D"/>
    <w:rsid w:val="00397F7E"/>
    <w:rsid w:val="003B1E96"/>
    <w:rsid w:val="003B626D"/>
    <w:rsid w:val="003B634E"/>
    <w:rsid w:val="003C218C"/>
    <w:rsid w:val="003C2DF2"/>
    <w:rsid w:val="003D6C74"/>
    <w:rsid w:val="003E2A07"/>
    <w:rsid w:val="003E3431"/>
    <w:rsid w:val="003E36B7"/>
    <w:rsid w:val="003F1C07"/>
    <w:rsid w:val="003F5ABB"/>
    <w:rsid w:val="00402354"/>
    <w:rsid w:val="0041108B"/>
    <w:rsid w:val="004129AB"/>
    <w:rsid w:val="00414507"/>
    <w:rsid w:val="00420491"/>
    <w:rsid w:val="004260E4"/>
    <w:rsid w:val="00431DFF"/>
    <w:rsid w:val="004433BC"/>
    <w:rsid w:val="00450C9E"/>
    <w:rsid w:val="0045145D"/>
    <w:rsid w:val="00451673"/>
    <w:rsid w:val="0045460C"/>
    <w:rsid w:val="00455C4E"/>
    <w:rsid w:val="00465476"/>
    <w:rsid w:val="0046637B"/>
    <w:rsid w:val="00476920"/>
    <w:rsid w:val="0048741F"/>
    <w:rsid w:val="00490558"/>
    <w:rsid w:val="004928C8"/>
    <w:rsid w:val="00492B80"/>
    <w:rsid w:val="00494552"/>
    <w:rsid w:val="004A26A9"/>
    <w:rsid w:val="004A52E1"/>
    <w:rsid w:val="004A6CF7"/>
    <w:rsid w:val="004A70C9"/>
    <w:rsid w:val="004A77AA"/>
    <w:rsid w:val="004B48E5"/>
    <w:rsid w:val="004D3A5E"/>
    <w:rsid w:val="004D3C91"/>
    <w:rsid w:val="004D3CEA"/>
    <w:rsid w:val="004D4100"/>
    <w:rsid w:val="004D5292"/>
    <w:rsid w:val="004E2F3D"/>
    <w:rsid w:val="004E3D35"/>
    <w:rsid w:val="004F17CB"/>
    <w:rsid w:val="00512F09"/>
    <w:rsid w:val="005150E1"/>
    <w:rsid w:val="005158B5"/>
    <w:rsid w:val="00525331"/>
    <w:rsid w:val="00540448"/>
    <w:rsid w:val="00547780"/>
    <w:rsid w:val="005614AF"/>
    <w:rsid w:val="0057472E"/>
    <w:rsid w:val="00574C02"/>
    <w:rsid w:val="00576425"/>
    <w:rsid w:val="00582BC5"/>
    <w:rsid w:val="0058519E"/>
    <w:rsid w:val="00595B30"/>
    <w:rsid w:val="005960DE"/>
    <w:rsid w:val="00596B7F"/>
    <w:rsid w:val="005A0303"/>
    <w:rsid w:val="005A1259"/>
    <w:rsid w:val="005B094F"/>
    <w:rsid w:val="005B5712"/>
    <w:rsid w:val="005B6261"/>
    <w:rsid w:val="005C0C41"/>
    <w:rsid w:val="005C5437"/>
    <w:rsid w:val="005D1DBD"/>
    <w:rsid w:val="005D29B8"/>
    <w:rsid w:val="005D496E"/>
    <w:rsid w:val="005D73B8"/>
    <w:rsid w:val="005E0050"/>
    <w:rsid w:val="005E1284"/>
    <w:rsid w:val="005E2EFE"/>
    <w:rsid w:val="005E6D5D"/>
    <w:rsid w:val="006018DE"/>
    <w:rsid w:val="00607A3A"/>
    <w:rsid w:val="0061297C"/>
    <w:rsid w:val="00616D88"/>
    <w:rsid w:val="006277C9"/>
    <w:rsid w:val="0063290E"/>
    <w:rsid w:val="006363BB"/>
    <w:rsid w:val="006406ED"/>
    <w:rsid w:val="00640EC1"/>
    <w:rsid w:val="006502D2"/>
    <w:rsid w:val="00652659"/>
    <w:rsid w:val="00656612"/>
    <w:rsid w:val="00657A5D"/>
    <w:rsid w:val="0066250E"/>
    <w:rsid w:val="0066303E"/>
    <w:rsid w:val="00664D04"/>
    <w:rsid w:val="0067026D"/>
    <w:rsid w:val="006702F3"/>
    <w:rsid w:val="00672964"/>
    <w:rsid w:val="00675D55"/>
    <w:rsid w:val="00677848"/>
    <w:rsid w:val="00683958"/>
    <w:rsid w:val="006869E9"/>
    <w:rsid w:val="00696F7D"/>
    <w:rsid w:val="006A6B57"/>
    <w:rsid w:val="006B6EFF"/>
    <w:rsid w:val="006B71C9"/>
    <w:rsid w:val="006B77CE"/>
    <w:rsid w:val="006B7C5C"/>
    <w:rsid w:val="006C4AEF"/>
    <w:rsid w:val="006C672F"/>
    <w:rsid w:val="006C71AA"/>
    <w:rsid w:val="006D41FD"/>
    <w:rsid w:val="006D5C7E"/>
    <w:rsid w:val="006D7175"/>
    <w:rsid w:val="006D7607"/>
    <w:rsid w:val="006E152A"/>
    <w:rsid w:val="006E1570"/>
    <w:rsid w:val="006E2C47"/>
    <w:rsid w:val="00702FDF"/>
    <w:rsid w:val="00706BBD"/>
    <w:rsid w:val="0071173A"/>
    <w:rsid w:val="007143FA"/>
    <w:rsid w:val="00715677"/>
    <w:rsid w:val="00716ACC"/>
    <w:rsid w:val="00720DA8"/>
    <w:rsid w:val="00720ED6"/>
    <w:rsid w:val="00721FAA"/>
    <w:rsid w:val="00724632"/>
    <w:rsid w:val="007329F0"/>
    <w:rsid w:val="007445DB"/>
    <w:rsid w:val="00756BAD"/>
    <w:rsid w:val="0076056B"/>
    <w:rsid w:val="00763B1C"/>
    <w:rsid w:val="007661DA"/>
    <w:rsid w:val="00771CB9"/>
    <w:rsid w:val="00772A4C"/>
    <w:rsid w:val="00773B35"/>
    <w:rsid w:val="00776880"/>
    <w:rsid w:val="00780ED3"/>
    <w:rsid w:val="00791420"/>
    <w:rsid w:val="00792D41"/>
    <w:rsid w:val="00795FC3"/>
    <w:rsid w:val="007A2BF9"/>
    <w:rsid w:val="007A762A"/>
    <w:rsid w:val="007B069B"/>
    <w:rsid w:val="007B511D"/>
    <w:rsid w:val="007B7E6C"/>
    <w:rsid w:val="007C511E"/>
    <w:rsid w:val="007C68AD"/>
    <w:rsid w:val="007D0081"/>
    <w:rsid w:val="007D6461"/>
    <w:rsid w:val="007D75C1"/>
    <w:rsid w:val="007E16E2"/>
    <w:rsid w:val="007F2492"/>
    <w:rsid w:val="0080277C"/>
    <w:rsid w:val="00811747"/>
    <w:rsid w:val="00813137"/>
    <w:rsid w:val="00815E8C"/>
    <w:rsid w:val="00820FAF"/>
    <w:rsid w:val="00821551"/>
    <w:rsid w:val="00826BB9"/>
    <w:rsid w:val="00827B22"/>
    <w:rsid w:val="00833F6D"/>
    <w:rsid w:val="0084192C"/>
    <w:rsid w:val="00842488"/>
    <w:rsid w:val="00842FAD"/>
    <w:rsid w:val="008446DB"/>
    <w:rsid w:val="00864833"/>
    <w:rsid w:val="008666F0"/>
    <w:rsid w:val="008727F1"/>
    <w:rsid w:val="0087596C"/>
    <w:rsid w:val="008915BF"/>
    <w:rsid w:val="00895934"/>
    <w:rsid w:val="008963B7"/>
    <w:rsid w:val="008A5CEB"/>
    <w:rsid w:val="008B235A"/>
    <w:rsid w:val="008B7919"/>
    <w:rsid w:val="008C132F"/>
    <w:rsid w:val="008C2B38"/>
    <w:rsid w:val="008C3B12"/>
    <w:rsid w:val="008D064F"/>
    <w:rsid w:val="008D6087"/>
    <w:rsid w:val="008D7005"/>
    <w:rsid w:val="008E1623"/>
    <w:rsid w:val="008E6BDA"/>
    <w:rsid w:val="008E7902"/>
    <w:rsid w:val="008F0024"/>
    <w:rsid w:val="008F078D"/>
    <w:rsid w:val="008F2242"/>
    <w:rsid w:val="008F5D52"/>
    <w:rsid w:val="0090222A"/>
    <w:rsid w:val="0091244F"/>
    <w:rsid w:val="009133AE"/>
    <w:rsid w:val="00915135"/>
    <w:rsid w:val="00915169"/>
    <w:rsid w:val="00920370"/>
    <w:rsid w:val="009241CC"/>
    <w:rsid w:val="00936B0C"/>
    <w:rsid w:val="009374F2"/>
    <w:rsid w:val="009401B2"/>
    <w:rsid w:val="00940465"/>
    <w:rsid w:val="00942825"/>
    <w:rsid w:val="00942877"/>
    <w:rsid w:val="009503E9"/>
    <w:rsid w:val="0096025F"/>
    <w:rsid w:val="00960971"/>
    <w:rsid w:val="00966750"/>
    <w:rsid w:val="00967BD9"/>
    <w:rsid w:val="00970A50"/>
    <w:rsid w:val="009719B5"/>
    <w:rsid w:val="00972BEB"/>
    <w:rsid w:val="00990BAB"/>
    <w:rsid w:val="00992ACD"/>
    <w:rsid w:val="00992B01"/>
    <w:rsid w:val="00997BE1"/>
    <w:rsid w:val="009A4A6A"/>
    <w:rsid w:val="009B29D3"/>
    <w:rsid w:val="009B4D06"/>
    <w:rsid w:val="009B7FBC"/>
    <w:rsid w:val="009C1273"/>
    <w:rsid w:val="009C1F70"/>
    <w:rsid w:val="009C3684"/>
    <w:rsid w:val="009C4C91"/>
    <w:rsid w:val="009D235E"/>
    <w:rsid w:val="009E3960"/>
    <w:rsid w:val="009E5BE9"/>
    <w:rsid w:val="009E6AB0"/>
    <w:rsid w:val="009F19A0"/>
    <w:rsid w:val="009F5D14"/>
    <w:rsid w:val="009F7AB7"/>
    <w:rsid w:val="00A00B6B"/>
    <w:rsid w:val="00A11F04"/>
    <w:rsid w:val="00A1312D"/>
    <w:rsid w:val="00A139D0"/>
    <w:rsid w:val="00A26D1C"/>
    <w:rsid w:val="00A3006E"/>
    <w:rsid w:val="00A431AB"/>
    <w:rsid w:val="00A55CDE"/>
    <w:rsid w:val="00A65025"/>
    <w:rsid w:val="00A65B12"/>
    <w:rsid w:val="00A65B6B"/>
    <w:rsid w:val="00A72701"/>
    <w:rsid w:val="00A80111"/>
    <w:rsid w:val="00A8637B"/>
    <w:rsid w:val="00A92C5E"/>
    <w:rsid w:val="00A94765"/>
    <w:rsid w:val="00AA617A"/>
    <w:rsid w:val="00AB450C"/>
    <w:rsid w:val="00AB6B14"/>
    <w:rsid w:val="00AC11BB"/>
    <w:rsid w:val="00AC7345"/>
    <w:rsid w:val="00AC7E3B"/>
    <w:rsid w:val="00AD1397"/>
    <w:rsid w:val="00AD430C"/>
    <w:rsid w:val="00AD73AD"/>
    <w:rsid w:val="00AE3F34"/>
    <w:rsid w:val="00AF1E60"/>
    <w:rsid w:val="00AF4F25"/>
    <w:rsid w:val="00AF6029"/>
    <w:rsid w:val="00B0076D"/>
    <w:rsid w:val="00B06395"/>
    <w:rsid w:val="00B06710"/>
    <w:rsid w:val="00B06BF7"/>
    <w:rsid w:val="00B12771"/>
    <w:rsid w:val="00B12A45"/>
    <w:rsid w:val="00B15656"/>
    <w:rsid w:val="00B20772"/>
    <w:rsid w:val="00B20875"/>
    <w:rsid w:val="00B22280"/>
    <w:rsid w:val="00B31A49"/>
    <w:rsid w:val="00B44600"/>
    <w:rsid w:val="00B45728"/>
    <w:rsid w:val="00B51ABD"/>
    <w:rsid w:val="00B578EF"/>
    <w:rsid w:val="00B73076"/>
    <w:rsid w:val="00B7672E"/>
    <w:rsid w:val="00B86DF2"/>
    <w:rsid w:val="00B90FE1"/>
    <w:rsid w:val="00B969D0"/>
    <w:rsid w:val="00B9704A"/>
    <w:rsid w:val="00BA1FF8"/>
    <w:rsid w:val="00BA5BD9"/>
    <w:rsid w:val="00BB4ECD"/>
    <w:rsid w:val="00BC0F39"/>
    <w:rsid w:val="00BD081B"/>
    <w:rsid w:val="00BD2781"/>
    <w:rsid w:val="00BF2E89"/>
    <w:rsid w:val="00BF3B75"/>
    <w:rsid w:val="00BF5035"/>
    <w:rsid w:val="00C006BB"/>
    <w:rsid w:val="00C02BD3"/>
    <w:rsid w:val="00C07279"/>
    <w:rsid w:val="00C22F01"/>
    <w:rsid w:val="00C23F9D"/>
    <w:rsid w:val="00C35ED1"/>
    <w:rsid w:val="00C36DAD"/>
    <w:rsid w:val="00C43B7F"/>
    <w:rsid w:val="00C44A9D"/>
    <w:rsid w:val="00C44D35"/>
    <w:rsid w:val="00C44F12"/>
    <w:rsid w:val="00C4599A"/>
    <w:rsid w:val="00C46107"/>
    <w:rsid w:val="00C525C5"/>
    <w:rsid w:val="00C5520C"/>
    <w:rsid w:val="00C645AA"/>
    <w:rsid w:val="00C64E84"/>
    <w:rsid w:val="00C65DA9"/>
    <w:rsid w:val="00C67FC8"/>
    <w:rsid w:val="00C709A9"/>
    <w:rsid w:val="00C806F2"/>
    <w:rsid w:val="00C95548"/>
    <w:rsid w:val="00CA05D6"/>
    <w:rsid w:val="00CA15AB"/>
    <w:rsid w:val="00CA3C34"/>
    <w:rsid w:val="00CB056C"/>
    <w:rsid w:val="00CC602D"/>
    <w:rsid w:val="00CD2E46"/>
    <w:rsid w:val="00CD344A"/>
    <w:rsid w:val="00CD4B69"/>
    <w:rsid w:val="00CE192B"/>
    <w:rsid w:val="00CE3F59"/>
    <w:rsid w:val="00CE47BC"/>
    <w:rsid w:val="00CE5C62"/>
    <w:rsid w:val="00D010B9"/>
    <w:rsid w:val="00D07D53"/>
    <w:rsid w:val="00D14FF4"/>
    <w:rsid w:val="00D202FA"/>
    <w:rsid w:val="00D2156D"/>
    <w:rsid w:val="00D23B45"/>
    <w:rsid w:val="00D26008"/>
    <w:rsid w:val="00D2797F"/>
    <w:rsid w:val="00D30FB4"/>
    <w:rsid w:val="00D350C5"/>
    <w:rsid w:val="00D35E39"/>
    <w:rsid w:val="00D40B70"/>
    <w:rsid w:val="00D41E37"/>
    <w:rsid w:val="00D4299B"/>
    <w:rsid w:val="00D47008"/>
    <w:rsid w:val="00D53410"/>
    <w:rsid w:val="00D53AAC"/>
    <w:rsid w:val="00D64F4D"/>
    <w:rsid w:val="00D77323"/>
    <w:rsid w:val="00D87D89"/>
    <w:rsid w:val="00D87E24"/>
    <w:rsid w:val="00D97827"/>
    <w:rsid w:val="00DA3EC7"/>
    <w:rsid w:val="00DB1A17"/>
    <w:rsid w:val="00DB3256"/>
    <w:rsid w:val="00DB3CAC"/>
    <w:rsid w:val="00DC3854"/>
    <w:rsid w:val="00DC38BB"/>
    <w:rsid w:val="00DC70BC"/>
    <w:rsid w:val="00DD46B4"/>
    <w:rsid w:val="00DD5A07"/>
    <w:rsid w:val="00DE0127"/>
    <w:rsid w:val="00DE47A0"/>
    <w:rsid w:val="00DF33A4"/>
    <w:rsid w:val="00E001B0"/>
    <w:rsid w:val="00E033C6"/>
    <w:rsid w:val="00E0557E"/>
    <w:rsid w:val="00E06421"/>
    <w:rsid w:val="00E07631"/>
    <w:rsid w:val="00E15BF5"/>
    <w:rsid w:val="00E167A0"/>
    <w:rsid w:val="00E2667C"/>
    <w:rsid w:val="00E26B6D"/>
    <w:rsid w:val="00E30209"/>
    <w:rsid w:val="00E31E9A"/>
    <w:rsid w:val="00E31F95"/>
    <w:rsid w:val="00E3347B"/>
    <w:rsid w:val="00E37A87"/>
    <w:rsid w:val="00E42A4A"/>
    <w:rsid w:val="00E53B26"/>
    <w:rsid w:val="00E57296"/>
    <w:rsid w:val="00E6186C"/>
    <w:rsid w:val="00E87A60"/>
    <w:rsid w:val="00E92907"/>
    <w:rsid w:val="00E93927"/>
    <w:rsid w:val="00EA16CD"/>
    <w:rsid w:val="00EA61C7"/>
    <w:rsid w:val="00EA6282"/>
    <w:rsid w:val="00EB2686"/>
    <w:rsid w:val="00EB2B5C"/>
    <w:rsid w:val="00EC0DAD"/>
    <w:rsid w:val="00EC1BE5"/>
    <w:rsid w:val="00EC5F9A"/>
    <w:rsid w:val="00ED293E"/>
    <w:rsid w:val="00ED2FA0"/>
    <w:rsid w:val="00ED505B"/>
    <w:rsid w:val="00EF0CAB"/>
    <w:rsid w:val="00F02043"/>
    <w:rsid w:val="00F0215C"/>
    <w:rsid w:val="00F04229"/>
    <w:rsid w:val="00F0631F"/>
    <w:rsid w:val="00F0633B"/>
    <w:rsid w:val="00F06E82"/>
    <w:rsid w:val="00F14836"/>
    <w:rsid w:val="00F3779A"/>
    <w:rsid w:val="00F543B1"/>
    <w:rsid w:val="00F57D28"/>
    <w:rsid w:val="00F63F83"/>
    <w:rsid w:val="00F63FD9"/>
    <w:rsid w:val="00F7229A"/>
    <w:rsid w:val="00F7512D"/>
    <w:rsid w:val="00F75182"/>
    <w:rsid w:val="00F75D15"/>
    <w:rsid w:val="00F84D22"/>
    <w:rsid w:val="00F859F6"/>
    <w:rsid w:val="00F9187C"/>
    <w:rsid w:val="00F96C37"/>
    <w:rsid w:val="00FA31D4"/>
    <w:rsid w:val="00FB1DEF"/>
    <w:rsid w:val="00FB5FA6"/>
    <w:rsid w:val="00FC299A"/>
    <w:rsid w:val="00FC2F72"/>
    <w:rsid w:val="00FC4BB5"/>
    <w:rsid w:val="00FC4BC7"/>
    <w:rsid w:val="00FC5878"/>
    <w:rsid w:val="00FC6526"/>
    <w:rsid w:val="00FE0EC1"/>
    <w:rsid w:val="00FE3E66"/>
    <w:rsid w:val="00FE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A76E1"/>
  <w15:docId w15:val="{ECC6F893-46DB-4474-9A13-D26C4B99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0A4"/>
    <w:rPr>
      <w:rFonts w:eastAsia="Times New Roman"/>
      <w:sz w:val="24"/>
      <w:szCs w:val="24"/>
    </w:rPr>
  </w:style>
  <w:style w:type="paragraph" w:styleId="Heading1">
    <w:name w:val="heading 1"/>
    <w:basedOn w:val="Normal"/>
    <w:next w:val="Normal"/>
    <w:link w:val="Heading1Char"/>
    <w:qFormat/>
    <w:locked/>
    <w:rsid w:val="00353F78"/>
    <w:pPr>
      <w:keepNext/>
      <w:outlineLvl w:val="0"/>
    </w:pPr>
    <w:rPr>
      <w:rFonts w:ascii="Garamond" w:hAnsi="Garamond"/>
      <w:b/>
      <w:sz w:val="22"/>
      <w:szCs w:val="22"/>
    </w:rPr>
  </w:style>
  <w:style w:type="paragraph" w:styleId="Heading2">
    <w:name w:val="heading 2"/>
    <w:basedOn w:val="Normal"/>
    <w:next w:val="Normal"/>
    <w:link w:val="Heading2Char"/>
    <w:unhideWhenUsed/>
    <w:qFormat/>
    <w:locked/>
    <w:rsid w:val="00E42A4A"/>
    <w:pPr>
      <w:keepNext/>
      <w:outlineLvl w:val="1"/>
    </w:pPr>
    <w:rPr>
      <w:rFonts w:ascii="Garamond" w:hAnsi="Garamond"/>
      <w:b/>
      <w:sz w:val="22"/>
      <w:u w:val="single"/>
    </w:rPr>
  </w:style>
  <w:style w:type="paragraph" w:styleId="Heading3">
    <w:name w:val="heading 3"/>
    <w:basedOn w:val="Normal"/>
    <w:next w:val="Normal"/>
    <w:link w:val="Heading3Char"/>
    <w:unhideWhenUsed/>
    <w:qFormat/>
    <w:locked/>
    <w:rsid w:val="005D496E"/>
    <w:pPr>
      <w:keepNext/>
      <w:outlineLvl w:val="2"/>
    </w:pPr>
    <w:rPr>
      <w:rFonts w:ascii="Garamond" w:hAnsi="Garamond"/>
      <w:b/>
    </w:rPr>
  </w:style>
  <w:style w:type="paragraph" w:styleId="Heading4">
    <w:name w:val="heading 4"/>
    <w:basedOn w:val="Normal"/>
    <w:next w:val="Normal"/>
    <w:link w:val="Heading4Char"/>
    <w:unhideWhenUsed/>
    <w:qFormat/>
    <w:locked/>
    <w:rsid w:val="005150E1"/>
    <w:pPr>
      <w:keepNext/>
      <w:outlineLvl w:val="3"/>
    </w:pPr>
    <w:rPr>
      <w:rFonts w:ascii="Garamond" w:hAnsi="Garamon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20A4"/>
    <w:pPr>
      <w:ind w:left="720"/>
      <w:contextualSpacing/>
    </w:pPr>
  </w:style>
  <w:style w:type="paragraph" w:styleId="BalloonText">
    <w:name w:val="Balloon Text"/>
    <w:basedOn w:val="Normal"/>
    <w:link w:val="BalloonTextChar"/>
    <w:uiPriority w:val="99"/>
    <w:semiHidden/>
    <w:rsid w:val="005A0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303"/>
    <w:rPr>
      <w:rFonts w:ascii="Tahoma" w:hAnsi="Tahoma" w:cs="Tahoma"/>
      <w:sz w:val="16"/>
      <w:szCs w:val="16"/>
    </w:rPr>
  </w:style>
  <w:style w:type="character" w:styleId="Hyperlink">
    <w:name w:val="Hyperlink"/>
    <w:basedOn w:val="DefaultParagraphFont"/>
    <w:uiPriority w:val="99"/>
    <w:unhideWhenUsed/>
    <w:rsid w:val="00091760"/>
    <w:rPr>
      <w:color w:val="0000FF" w:themeColor="hyperlink"/>
      <w:u w:val="single"/>
    </w:rPr>
  </w:style>
  <w:style w:type="character" w:customStyle="1" w:styleId="Heading1Char">
    <w:name w:val="Heading 1 Char"/>
    <w:basedOn w:val="DefaultParagraphFont"/>
    <w:link w:val="Heading1"/>
    <w:rsid w:val="00353F78"/>
    <w:rPr>
      <w:rFonts w:ascii="Garamond" w:eastAsia="Times New Roman" w:hAnsi="Garamond"/>
      <w:b/>
    </w:rPr>
  </w:style>
  <w:style w:type="paragraph" w:styleId="BodyText">
    <w:name w:val="Body Text"/>
    <w:basedOn w:val="Normal"/>
    <w:link w:val="BodyTextChar"/>
    <w:uiPriority w:val="99"/>
    <w:unhideWhenUsed/>
    <w:rsid w:val="00E42A4A"/>
    <w:rPr>
      <w:rFonts w:ascii="Garamond" w:hAnsi="Garamond"/>
      <w:sz w:val="22"/>
    </w:rPr>
  </w:style>
  <w:style w:type="character" w:customStyle="1" w:styleId="BodyTextChar">
    <w:name w:val="Body Text Char"/>
    <w:basedOn w:val="DefaultParagraphFont"/>
    <w:link w:val="BodyText"/>
    <w:uiPriority w:val="99"/>
    <w:rsid w:val="00E42A4A"/>
    <w:rPr>
      <w:rFonts w:ascii="Garamond" w:eastAsia="Times New Roman" w:hAnsi="Garamond"/>
      <w:szCs w:val="24"/>
    </w:rPr>
  </w:style>
  <w:style w:type="character" w:customStyle="1" w:styleId="Heading2Char">
    <w:name w:val="Heading 2 Char"/>
    <w:basedOn w:val="DefaultParagraphFont"/>
    <w:link w:val="Heading2"/>
    <w:rsid w:val="00E42A4A"/>
    <w:rPr>
      <w:rFonts w:ascii="Garamond" w:eastAsia="Times New Roman" w:hAnsi="Garamond"/>
      <w:b/>
      <w:szCs w:val="24"/>
      <w:u w:val="single"/>
    </w:rPr>
  </w:style>
  <w:style w:type="character" w:customStyle="1" w:styleId="Heading3Char">
    <w:name w:val="Heading 3 Char"/>
    <w:basedOn w:val="DefaultParagraphFont"/>
    <w:link w:val="Heading3"/>
    <w:rsid w:val="005D496E"/>
    <w:rPr>
      <w:rFonts w:ascii="Garamond" w:eastAsia="Times New Roman" w:hAnsi="Garamond"/>
      <w:b/>
      <w:sz w:val="24"/>
      <w:szCs w:val="24"/>
    </w:rPr>
  </w:style>
  <w:style w:type="character" w:customStyle="1" w:styleId="Heading4Char">
    <w:name w:val="Heading 4 Char"/>
    <w:basedOn w:val="DefaultParagraphFont"/>
    <w:link w:val="Heading4"/>
    <w:rsid w:val="005150E1"/>
    <w:rPr>
      <w:rFonts w:ascii="Garamond" w:eastAsia="Times New Roman" w:hAnsi="Garamond"/>
      <w:b/>
      <w:i/>
      <w:szCs w:val="24"/>
    </w:rPr>
  </w:style>
  <w:style w:type="character" w:styleId="CommentReference">
    <w:name w:val="annotation reference"/>
    <w:basedOn w:val="DefaultParagraphFont"/>
    <w:uiPriority w:val="99"/>
    <w:semiHidden/>
    <w:unhideWhenUsed/>
    <w:rsid w:val="00E87A60"/>
    <w:rPr>
      <w:sz w:val="16"/>
      <w:szCs w:val="16"/>
    </w:rPr>
  </w:style>
  <w:style w:type="paragraph" w:styleId="CommentText">
    <w:name w:val="annotation text"/>
    <w:basedOn w:val="Normal"/>
    <w:link w:val="CommentTextChar"/>
    <w:uiPriority w:val="99"/>
    <w:semiHidden/>
    <w:unhideWhenUsed/>
    <w:rsid w:val="00E87A60"/>
    <w:rPr>
      <w:sz w:val="20"/>
      <w:szCs w:val="20"/>
    </w:rPr>
  </w:style>
  <w:style w:type="character" w:customStyle="1" w:styleId="CommentTextChar">
    <w:name w:val="Comment Text Char"/>
    <w:basedOn w:val="DefaultParagraphFont"/>
    <w:link w:val="CommentText"/>
    <w:uiPriority w:val="99"/>
    <w:semiHidden/>
    <w:rsid w:val="00E87A6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87A60"/>
    <w:rPr>
      <w:b/>
      <w:bCs/>
    </w:rPr>
  </w:style>
  <w:style w:type="character" w:customStyle="1" w:styleId="CommentSubjectChar">
    <w:name w:val="Comment Subject Char"/>
    <w:basedOn w:val="CommentTextChar"/>
    <w:link w:val="CommentSubject"/>
    <w:uiPriority w:val="99"/>
    <w:semiHidden/>
    <w:rsid w:val="00E87A60"/>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CA7ED-D3BC-413E-861D-98D6D7BC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1768</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South-Central Oregon Early Learning Hub</vt:lpstr>
    </vt:vector>
  </TitlesOfParts>
  <Company>Douglas County</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South-Central Oregon Early Learning Hub</dc:title>
  <dc:creator>Jessica R. Vaughn</dc:creator>
  <cp:lastModifiedBy>Amy Hutchinson</cp:lastModifiedBy>
  <cp:revision>3</cp:revision>
  <cp:lastPrinted>2019-10-03T20:29:00Z</cp:lastPrinted>
  <dcterms:created xsi:type="dcterms:W3CDTF">2020-09-15T22:01:00Z</dcterms:created>
  <dcterms:modified xsi:type="dcterms:W3CDTF">2020-09-15T22:02:00Z</dcterms:modified>
</cp:coreProperties>
</file>