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5C" w:rsidRPr="00252A8A" w:rsidRDefault="00B75B08" w:rsidP="00252A8A">
      <w:pPr>
        <w:jc w:val="center"/>
        <w:rPr>
          <w:rFonts w:cs="Arial"/>
          <w:b/>
          <w:sz w:val="28"/>
          <w:szCs w:val="28"/>
        </w:rPr>
      </w:pPr>
      <w:r w:rsidRPr="00C577CF">
        <w:rPr>
          <w:rFonts w:cs="Arial"/>
          <w:b/>
          <w:sz w:val="32"/>
          <w:szCs w:val="32"/>
        </w:rPr>
        <w:t>South-Central Oregon Early Learning Hub</w:t>
      </w:r>
      <w:r w:rsidRPr="00C577CF">
        <w:rPr>
          <w:rFonts w:cs="Arial"/>
          <w:b/>
          <w:sz w:val="28"/>
          <w:szCs w:val="28"/>
        </w:rPr>
        <w:t xml:space="preserve">                                                      Lake County Community Governance Council</w:t>
      </w:r>
      <w:r w:rsidR="00B421E8" w:rsidRPr="00C577CF">
        <w:rPr>
          <w:rFonts w:cs="Arial"/>
          <w:b/>
          <w:sz w:val="28"/>
          <w:szCs w:val="28"/>
        </w:rPr>
        <w:t xml:space="preserve">                                          </w:t>
      </w:r>
      <w:r w:rsidR="000A0AF6" w:rsidRPr="00C577CF">
        <w:rPr>
          <w:rFonts w:cs="Arial"/>
          <w:b/>
          <w:sz w:val="28"/>
          <w:szCs w:val="28"/>
        </w:rPr>
        <w:t xml:space="preserve">   </w:t>
      </w:r>
      <w:r w:rsidR="00792643" w:rsidRPr="00C577CF">
        <w:rPr>
          <w:rFonts w:cs="Arial"/>
          <w:b/>
          <w:sz w:val="28"/>
          <w:szCs w:val="28"/>
        </w:rPr>
        <w:t xml:space="preserve">                     February 23,</w:t>
      </w:r>
      <w:r w:rsidR="002B1E14" w:rsidRPr="00C577CF">
        <w:rPr>
          <w:rFonts w:cs="Arial"/>
          <w:b/>
          <w:sz w:val="28"/>
          <w:szCs w:val="28"/>
        </w:rPr>
        <w:t xml:space="preserve"> 2016</w:t>
      </w:r>
      <w:r w:rsidR="00B421E8" w:rsidRPr="00C577CF">
        <w:rPr>
          <w:rFonts w:cs="Arial"/>
          <w:b/>
          <w:sz w:val="28"/>
          <w:szCs w:val="28"/>
        </w:rPr>
        <w:t xml:space="preserve"> Meeting </w:t>
      </w:r>
      <w:r w:rsidR="00F6418F">
        <w:rPr>
          <w:rFonts w:cs="Arial"/>
          <w:b/>
          <w:sz w:val="28"/>
          <w:szCs w:val="28"/>
        </w:rPr>
        <w:t>Minutes</w:t>
      </w:r>
      <w:r w:rsidR="00A9775C" w:rsidRPr="00C577CF">
        <w:rPr>
          <w:rFonts w:cs="Arial"/>
          <w:b/>
          <w:sz w:val="28"/>
          <w:szCs w:val="28"/>
        </w:rPr>
        <w:t xml:space="preserve">                                            </w:t>
      </w:r>
      <w:r w:rsidR="00953366" w:rsidRPr="00C577CF">
        <w:rPr>
          <w:rFonts w:cs="Arial"/>
          <w:b/>
          <w:sz w:val="28"/>
          <w:szCs w:val="28"/>
        </w:rPr>
        <w:t xml:space="preserve">   </w:t>
      </w:r>
      <w:r w:rsidR="00357303">
        <w:rPr>
          <w:rFonts w:cs="Arial"/>
          <w:b/>
          <w:sz w:val="28"/>
          <w:szCs w:val="28"/>
        </w:rPr>
        <w:br/>
      </w:r>
      <w:r w:rsidR="00953366" w:rsidRPr="00C577CF">
        <w:rPr>
          <w:rFonts w:cs="Arial"/>
          <w:b/>
          <w:sz w:val="28"/>
          <w:szCs w:val="28"/>
        </w:rPr>
        <w:t>Meeting time: 2:00</w:t>
      </w:r>
      <w:r w:rsidR="005364CB" w:rsidRPr="00C577CF">
        <w:rPr>
          <w:rFonts w:cs="Arial"/>
          <w:b/>
          <w:sz w:val="28"/>
          <w:szCs w:val="28"/>
        </w:rPr>
        <w:t>-3:00</w:t>
      </w:r>
      <w:r w:rsidR="00953366" w:rsidRPr="00C577CF">
        <w:rPr>
          <w:rFonts w:cs="Arial"/>
          <w:b/>
          <w:sz w:val="28"/>
          <w:szCs w:val="28"/>
        </w:rPr>
        <w:t xml:space="preserve"> pm</w:t>
      </w:r>
    </w:p>
    <w:p w:rsidR="00B421E8" w:rsidRPr="00C577CF" w:rsidRDefault="000A0AF6" w:rsidP="00B421E8">
      <w:pPr>
        <w:rPr>
          <w:rFonts w:cs="Arial"/>
          <w:b/>
          <w:sz w:val="24"/>
          <w:szCs w:val="24"/>
        </w:rPr>
      </w:pPr>
      <w:r w:rsidRPr="00C577CF">
        <w:rPr>
          <w:rFonts w:cs="Arial"/>
          <w:b/>
          <w:sz w:val="24"/>
          <w:szCs w:val="24"/>
        </w:rPr>
        <w:t>Meeti</w:t>
      </w:r>
      <w:r w:rsidR="00953366" w:rsidRPr="00C577CF">
        <w:rPr>
          <w:rFonts w:cs="Arial"/>
          <w:b/>
          <w:sz w:val="24"/>
          <w:szCs w:val="24"/>
        </w:rPr>
        <w:t xml:space="preserve">ng </w:t>
      </w:r>
      <w:r w:rsidR="001D3CD4" w:rsidRPr="00C577CF">
        <w:rPr>
          <w:rFonts w:cs="Arial"/>
          <w:b/>
          <w:sz w:val="24"/>
          <w:szCs w:val="24"/>
        </w:rPr>
        <w:t xml:space="preserve">held @ </w:t>
      </w:r>
      <w:r w:rsidR="00792643" w:rsidRPr="00C577CF">
        <w:rPr>
          <w:rFonts w:cs="Arial"/>
          <w:b/>
          <w:sz w:val="24"/>
          <w:szCs w:val="24"/>
        </w:rPr>
        <w:t>ESD Conference</w:t>
      </w:r>
      <w:r w:rsidR="002B1E14" w:rsidRPr="00C577CF">
        <w:rPr>
          <w:rFonts w:cs="Arial"/>
          <w:b/>
          <w:sz w:val="24"/>
          <w:szCs w:val="24"/>
        </w:rPr>
        <w:t xml:space="preserve"> Room</w:t>
      </w:r>
    </w:p>
    <w:p w:rsidR="00B421E8" w:rsidRPr="00C577CF" w:rsidRDefault="00B421E8" w:rsidP="00B421E8">
      <w:pPr>
        <w:pStyle w:val="ListParagraph"/>
        <w:numPr>
          <w:ilvl w:val="0"/>
          <w:numId w:val="1"/>
        </w:numPr>
        <w:rPr>
          <w:rFonts w:cs="Arial"/>
          <w:b/>
          <w:sz w:val="24"/>
          <w:szCs w:val="24"/>
        </w:rPr>
      </w:pPr>
      <w:r w:rsidRPr="00C577CF">
        <w:rPr>
          <w:rFonts w:cs="Arial"/>
          <w:b/>
          <w:sz w:val="24"/>
          <w:szCs w:val="24"/>
        </w:rPr>
        <w:t>Introductions</w:t>
      </w:r>
      <w:r w:rsidR="00486F18" w:rsidRPr="00C577CF">
        <w:rPr>
          <w:rFonts w:cs="Arial"/>
          <w:b/>
          <w:sz w:val="24"/>
          <w:szCs w:val="24"/>
        </w:rPr>
        <w:t>- Chair</w:t>
      </w:r>
      <w:r w:rsidR="00772F5E" w:rsidRPr="00C577CF">
        <w:rPr>
          <w:rFonts w:cs="Arial"/>
          <w:b/>
          <w:sz w:val="24"/>
          <w:szCs w:val="24"/>
        </w:rPr>
        <w:t>,</w:t>
      </w:r>
    </w:p>
    <w:p w:rsidR="001D7C0E" w:rsidRPr="00C577CF" w:rsidRDefault="001D7C0E" w:rsidP="001D7C0E">
      <w:pPr>
        <w:pStyle w:val="ListParagraph"/>
        <w:rPr>
          <w:rFonts w:cs="Arial"/>
          <w:sz w:val="24"/>
          <w:szCs w:val="24"/>
        </w:rPr>
      </w:pPr>
      <w:r w:rsidRPr="00C577CF">
        <w:rPr>
          <w:rFonts w:cs="Arial"/>
          <w:sz w:val="24"/>
          <w:szCs w:val="24"/>
        </w:rPr>
        <w:t xml:space="preserve">In attendance: Bob Nash, Mike Benson, Janet </w:t>
      </w:r>
      <w:proofErr w:type="spellStart"/>
      <w:r w:rsidRPr="00C577CF">
        <w:rPr>
          <w:rFonts w:cs="Arial"/>
          <w:sz w:val="24"/>
          <w:szCs w:val="24"/>
        </w:rPr>
        <w:t>Herrara</w:t>
      </w:r>
      <w:proofErr w:type="spellEnd"/>
      <w:r w:rsidRPr="00C577CF">
        <w:rPr>
          <w:rFonts w:cs="Arial"/>
          <w:sz w:val="24"/>
          <w:szCs w:val="24"/>
        </w:rPr>
        <w:t xml:space="preserve">, Will Cahill, </w:t>
      </w:r>
      <w:r w:rsidR="00D545A4" w:rsidRPr="00C577CF">
        <w:rPr>
          <w:rFonts w:cs="Arial"/>
          <w:sz w:val="24"/>
          <w:szCs w:val="24"/>
        </w:rPr>
        <w:t>Meera Norris,</w:t>
      </w:r>
      <w:r w:rsidR="008420E6" w:rsidRPr="00C577CF">
        <w:rPr>
          <w:rFonts w:cs="Arial"/>
          <w:sz w:val="24"/>
          <w:szCs w:val="24"/>
        </w:rPr>
        <w:t xml:space="preserve"> and Amy Hutchinson. </w:t>
      </w:r>
      <w:r w:rsidR="00D545A4" w:rsidRPr="00C577CF">
        <w:rPr>
          <w:rFonts w:cs="Arial"/>
          <w:sz w:val="24"/>
          <w:szCs w:val="24"/>
        </w:rPr>
        <w:t xml:space="preserve"> </w:t>
      </w:r>
      <w:r w:rsidRPr="00C577CF">
        <w:rPr>
          <w:rFonts w:cs="Arial"/>
          <w:sz w:val="24"/>
          <w:szCs w:val="24"/>
        </w:rPr>
        <w:br/>
      </w:r>
      <w:r w:rsidRPr="00C577CF">
        <w:rPr>
          <w:rFonts w:cs="Arial"/>
          <w:sz w:val="24"/>
          <w:szCs w:val="24"/>
        </w:rPr>
        <w:br/>
      </w:r>
      <w:r w:rsidR="008420E6" w:rsidRPr="00C577CF">
        <w:rPr>
          <w:rFonts w:cs="Arial"/>
          <w:sz w:val="24"/>
          <w:szCs w:val="24"/>
        </w:rPr>
        <w:t xml:space="preserve">Will Cahill reports that Susan Warner, Fremont/Hay/Union Principal, </w:t>
      </w:r>
      <w:r w:rsidR="00D545A4" w:rsidRPr="00C577CF">
        <w:rPr>
          <w:rFonts w:cs="Arial"/>
          <w:sz w:val="24"/>
          <w:szCs w:val="24"/>
        </w:rPr>
        <w:t>w</w:t>
      </w:r>
      <w:r w:rsidRPr="00C577CF">
        <w:rPr>
          <w:rFonts w:cs="Arial"/>
          <w:sz w:val="24"/>
          <w:szCs w:val="24"/>
        </w:rPr>
        <w:t xml:space="preserve">ould like to be a part of the </w:t>
      </w:r>
      <w:r w:rsidR="008420E6" w:rsidRPr="00C577CF">
        <w:rPr>
          <w:rFonts w:cs="Arial"/>
          <w:sz w:val="24"/>
          <w:szCs w:val="24"/>
        </w:rPr>
        <w:t xml:space="preserve">Lake County Community Governance </w:t>
      </w:r>
      <w:r w:rsidRPr="00C577CF">
        <w:rPr>
          <w:rFonts w:cs="Arial"/>
          <w:sz w:val="24"/>
          <w:szCs w:val="24"/>
        </w:rPr>
        <w:t xml:space="preserve">Council. </w:t>
      </w:r>
      <w:r w:rsidR="00CD0AE9" w:rsidRPr="00C577CF">
        <w:rPr>
          <w:rFonts w:cs="Arial"/>
          <w:sz w:val="24"/>
          <w:szCs w:val="24"/>
        </w:rPr>
        <w:t xml:space="preserve">All would be happy to have her. </w:t>
      </w:r>
      <w:r w:rsidR="00D545A4" w:rsidRPr="00C577CF">
        <w:rPr>
          <w:rFonts w:cs="Arial"/>
          <w:sz w:val="24"/>
          <w:szCs w:val="24"/>
        </w:rPr>
        <w:t xml:space="preserve">Bob introduced Janet </w:t>
      </w:r>
      <w:proofErr w:type="spellStart"/>
      <w:r w:rsidR="00D545A4" w:rsidRPr="00C577CF">
        <w:rPr>
          <w:rFonts w:cs="Arial"/>
          <w:sz w:val="24"/>
          <w:szCs w:val="24"/>
        </w:rPr>
        <w:t>Herrara</w:t>
      </w:r>
      <w:proofErr w:type="spellEnd"/>
      <w:r w:rsidR="00D545A4" w:rsidRPr="00C577CF">
        <w:rPr>
          <w:rFonts w:cs="Arial"/>
          <w:sz w:val="24"/>
          <w:szCs w:val="24"/>
        </w:rPr>
        <w:t xml:space="preserve"> as a potential hub member representing the Hispanic community and medical business community. </w:t>
      </w:r>
    </w:p>
    <w:p w:rsidR="00E83C35" w:rsidRPr="00C577CF" w:rsidRDefault="00E83C35" w:rsidP="00E83C35">
      <w:pPr>
        <w:pStyle w:val="ListParagraph"/>
        <w:rPr>
          <w:rFonts w:cs="Arial"/>
          <w:b/>
          <w:sz w:val="24"/>
          <w:szCs w:val="24"/>
        </w:rPr>
      </w:pPr>
    </w:p>
    <w:p w:rsidR="00E83C35" w:rsidRPr="00C577CF" w:rsidRDefault="00772F5E" w:rsidP="00B421E8">
      <w:pPr>
        <w:pStyle w:val="ListParagraph"/>
        <w:numPr>
          <w:ilvl w:val="0"/>
          <w:numId w:val="1"/>
        </w:numPr>
        <w:rPr>
          <w:rFonts w:cs="Arial"/>
          <w:b/>
          <w:sz w:val="24"/>
          <w:szCs w:val="24"/>
        </w:rPr>
      </w:pPr>
      <w:r w:rsidRPr="00C577CF">
        <w:rPr>
          <w:rFonts w:cs="Arial"/>
          <w:b/>
          <w:sz w:val="24"/>
          <w:szCs w:val="24"/>
        </w:rPr>
        <w:t>Review Agenda/additions</w:t>
      </w:r>
    </w:p>
    <w:p w:rsidR="00953366" w:rsidRPr="00C577CF" w:rsidRDefault="00953366" w:rsidP="00953366">
      <w:pPr>
        <w:pStyle w:val="ListParagraph"/>
        <w:rPr>
          <w:rFonts w:cs="Arial"/>
          <w:sz w:val="24"/>
          <w:szCs w:val="24"/>
        </w:rPr>
      </w:pPr>
      <w:r w:rsidRPr="00C577CF">
        <w:rPr>
          <w:rFonts w:cs="Arial"/>
          <w:sz w:val="24"/>
          <w:szCs w:val="24"/>
        </w:rPr>
        <w:t xml:space="preserve">March meeting date will be March 15, 2016, due to spring break. </w:t>
      </w:r>
    </w:p>
    <w:p w:rsidR="00E83C35" w:rsidRPr="00C577CF" w:rsidRDefault="00E83C35" w:rsidP="00E83C35">
      <w:pPr>
        <w:pStyle w:val="ListParagraph"/>
        <w:rPr>
          <w:rFonts w:cs="Arial"/>
          <w:b/>
          <w:sz w:val="24"/>
          <w:szCs w:val="24"/>
        </w:rPr>
      </w:pPr>
    </w:p>
    <w:p w:rsidR="00D545A4" w:rsidRPr="00C577CF" w:rsidRDefault="00792643" w:rsidP="00D545A4">
      <w:pPr>
        <w:pStyle w:val="ListParagraph"/>
        <w:numPr>
          <w:ilvl w:val="0"/>
          <w:numId w:val="1"/>
        </w:numPr>
        <w:rPr>
          <w:rFonts w:cs="Arial"/>
          <w:sz w:val="24"/>
          <w:szCs w:val="24"/>
        </w:rPr>
      </w:pPr>
      <w:r w:rsidRPr="00C577CF">
        <w:rPr>
          <w:rFonts w:cs="Arial"/>
          <w:b/>
          <w:sz w:val="24"/>
          <w:szCs w:val="24"/>
        </w:rPr>
        <w:t>January 26</w:t>
      </w:r>
      <w:r w:rsidR="000A0AF6" w:rsidRPr="00C577CF">
        <w:rPr>
          <w:rFonts w:cs="Arial"/>
          <w:b/>
          <w:sz w:val="24"/>
          <w:szCs w:val="24"/>
        </w:rPr>
        <w:t xml:space="preserve"> Meeting Minutes approval-</w:t>
      </w:r>
      <w:r w:rsidR="00D545A4" w:rsidRPr="00C577CF">
        <w:rPr>
          <w:rFonts w:cs="Arial"/>
          <w:b/>
          <w:sz w:val="24"/>
          <w:szCs w:val="24"/>
        </w:rPr>
        <w:br/>
      </w:r>
      <w:r w:rsidR="00D545A4" w:rsidRPr="00C577CF">
        <w:rPr>
          <w:rFonts w:cs="Arial"/>
          <w:sz w:val="24"/>
          <w:szCs w:val="24"/>
        </w:rPr>
        <w:t xml:space="preserve">Minutes were approved as presented. </w:t>
      </w:r>
    </w:p>
    <w:p w:rsidR="00772F5E" w:rsidRPr="00C577CF" w:rsidRDefault="00772F5E" w:rsidP="00772F5E">
      <w:pPr>
        <w:pStyle w:val="ListParagraph"/>
        <w:rPr>
          <w:rFonts w:cs="Arial"/>
          <w:sz w:val="24"/>
          <w:szCs w:val="24"/>
        </w:rPr>
      </w:pPr>
    </w:p>
    <w:p w:rsidR="00D545A4" w:rsidRPr="00C577CF" w:rsidRDefault="00772F5E" w:rsidP="00D545A4">
      <w:pPr>
        <w:pStyle w:val="ListParagraph"/>
        <w:numPr>
          <w:ilvl w:val="0"/>
          <w:numId w:val="1"/>
        </w:numPr>
        <w:rPr>
          <w:rFonts w:cs="Arial"/>
          <w:sz w:val="24"/>
          <w:szCs w:val="24"/>
        </w:rPr>
      </w:pPr>
      <w:r w:rsidRPr="00C577CF">
        <w:rPr>
          <w:rFonts w:cs="Arial"/>
          <w:b/>
          <w:sz w:val="24"/>
          <w:szCs w:val="24"/>
        </w:rPr>
        <w:t>EL Hub Director Updates: Gillian</w:t>
      </w:r>
      <w:r w:rsidR="00D545A4" w:rsidRPr="00C577CF">
        <w:rPr>
          <w:rFonts w:cs="Arial"/>
          <w:b/>
          <w:sz w:val="24"/>
          <w:szCs w:val="24"/>
        </w:rPr>
        <w:br/>
      </w:r>
      <w:r w:rsidR="00D545A4" w:rsidRPr="00C577CF">
        <w:rPr>
          <w:rFonts w:cs="Arial"/>
          <w:sz w:val="24"/>
          <w:szCs w:val="24"/>
        </w:rPr>
        <w:t xml:space="preserve">Gillian was out of town and unable to join the call. </w:t>
      </w:r>
    </w:p>
    <w:p w:rsidR="006F26FF" w:rsidRPr="00C577CF" w:rsidRDefault="006F26FF" w:rsidP="006F26FF">
      <w:pPr>
        <w:pStyle w:val="ListParagraph"/>
        <w:rPr>
          <w:rFonts w:cs="Arial"/>
          <w:b/>
          <w:sz w:val="24"/>
          <w:szCs w:val="24"/>
        </w:rPr>
      </w:pPr>
    </w:p>
    <w:p w:rsidR="00953366" w:rsidRPr="00F5191F" w:rsidRDefault="002B1E14" w:rsidP="00F5191F">
      <w:pPr>
        <w:pStyle w:val="ListParagraph"/>
        <w:numPr>
          <w:ilvl w:val="0"/>
          <w:numId w:val="1"/>
        </w:numPr>
        <w:rPr>
          <w:rFonts w:cs="Arial"/>
          <w:b/>
          <w:sz w:val="24"/>
          <w:szCs w:val="24"/>
        </w:rPr>
      </w:pPr>
      <w:r w:rsidRPr="00C577CF">
        <w:rPr>
          <w:rFonts w:cs="Arial"/>
          <w:b/>
          <w:sz w:val="24"/>
          <w:szCs w:val="24"/>
        </w:rPr>
        <w:t xml:space="preserve">Updates/information : Review </w:t>
      </w:r>
      <w:bookmarkStart w:id="0" w:name="_GoBack"/>
      <w:bookmarkEnd w:id="0"/>
    </w:p>
    <w:p w:rsidR="00953366" w:rsidRPr="00C577CF" w:rsidRDefault="00953366" w:rsidP="00953366">
      <w:pPr>
        <w:pStyle w:val="ListParagraph"/>
        <w:numPr>
          <w:ilvl w:val="1"/>
          <w:numId w:val="1"/>
        </w:numPr>
        <w:rPr>
          <w:rFonts w:cs="Arial"/>
          <w:b/>
          <w:sz w:val="24"/>
          <w:szCs w:val="24"/>
        </w:rPr>
      </w:pPr>
      <w:r w:rsidRPr="00C577CF">
        <w:rPr>
          <w:rFonts w:cs="Arial"/>
          <w:b/>
          <w:sz w:val="24"/>
          <w:szCs w:val="24"/>
        </w:rPr>
        <w:t>Work Plan Updates</w:t>
      </w:r>
    </w:p>
    <w:p w:rsidR="00953366" w:rsidRPr="00C577CF" w:rsidRDefault="00D545A4" w:rsidP="00953366">
      <w:pPr>
        <w:pStyle w:val="ListParagraph"/>
        <w:numPr>
          <w:ilvl w:val="2"/>
          <w:numId w:val="1"/>
        </w:numPr>
        <w:rPr>
          <w:rFonts w:cs="Arial"/>
          <w:b/>
          <w:sz w:val="24"/>
          <w:szCs w:val="24"/>
        </w:rPr>
      </w:pPr>
      <w:r w:rsidRPr="00C577CF">
        <w:rPr>
          <w:rFonts w:cs="Arial"/>
          <w:sz w:val="24"/>
          <w:szCs w:val="24"/>
        </w:rPr>
        <w:t xml:space="preserve">Meera noted that she had provided </w:t>
      </w:r>
      <w:r w:rsidR="00357E43" w:rsidRPr="00C577CF">
        <w:rPr>
          <w:rFonts w:cs="Arial"/>
          <w:sz w:val="24"/>
          <w:szCs w:val="24"/>
        </w:rPr>
        <w:t xml:space="preserve">updates </w:t>
      </w:r>
      <w:r w:rsidR="005364CB" w:rsidRPr="00C577CF">
        <w:rPr>
          <w:rFonts w:cs="Arial"/>
          <w:sz w:val="24"/>
          <w:szCs w:val="24"/>
        </w:rPr>
        <w:t xml:space="preserve">for the Year One Work Plan </w:t>
      </w:r>
      <w:r w:rsidR="00357E43" w:rsidRPr="00C577CF">
        <w:rPr>
          <w:rFonts w:cs="Arial"/>
          <w:sz w:val="24"/>
          <w:szCs w:val="24"/>
        </w:rPr>
        <w:t xml:space="preserve">directly to Douglas ESD about the CHIP physical activity sessions. </w:t>
      </w:r>
    </w:p>
    <w:p w:rsidR="00953366" w:rsidRPr="00C577CF" w:rsidRDefault="00D545A4" w:rsidP="00953366">
      <w:pPr>
        <w:pStyle w:val="ListParagraph"/>
        <w:numPr>
          <w:ilvl w:val="2"/>
          <w:numId w:val="1"/>
        </w:numPr>
        <w:rPr>
          <w:rFonts w:cs="Arial"/>
          <w:b/>
          <w:sz w:val="24"/>
          <w:szCs w:val="24"/>
        </w:rPr>
      </w:pPr>
      <w:r w:rsidRPr="00C577CF">
        <w:rPr>
          <w:rFonts w:cs="Arial"/>
          <w:sz w:val="24"/>
          <w:szCs w:val="24"/>
        </w:rPr>
        <w:t>Mike noted that Friday’s</w:t>
      </w:r>
      <w:r w:rsidR="00357E43" w:rsidRPr="00C577CF">
        <w:rPr>
          <w:rFonts w:cs="Arial"/>
          <w:sz w:val="24"/>
          <w:szCs w:val="24"/>
        </w:rPr>
        <w:t xml:space="preserve"> discussion with Healthy Start should probably be recorded on the work</w:t>
      </w:r>
      <w:r w:rsidR="005364CB" w:rsidRPr="00C577CF">
        <w:rPr>
          <w:rFonts w:cs="Arial"/>
          <w:sz w:val="24"/>
          <w:szCs w:val="24"/>
        </w:rPr>
        <w:t xml:space="preserve">. Amy will email Jessica Vaughn to decide where in the work plan it falls. </w:t>
      </w:r>
      <w:r w:rsidR="00357E43" w:rsidRPr="00C577CF">
        <w:rPr>
          <w:rFonts w:cs="Arial"/>
          <w:sz w:val="24"/>
          <w:szCs w:val="24"/>
        </w:rPr>
        <w:t xml:space="preserve"> </w:t>
      </w:r>
    </w:p>
    <w:p w:rsidR="00953366" w:rsidRPr="00C577CF" w:rsidRDefault="00D545A4" w:rsidP="00953366">
      <w:pPr>
        <w:pStyle w:val="ListParagraph"/>
        <w:numPr>
          <w:ilvl w:val="2"/>
          <w:numId w:val="1"/>
        </w:numPr>
        <w:rPr>
          <w:rFonts w:cs="Arial"/>
          <w:b/>
          <w:sz w:val="24"/>
          <w:szCs w:val="24"/>
        </w:rPr>
      </w:pPr>
      <w:r w:rsidRPr="00C577CF">
        <w:rPr>
          <w:rFonts w:cs="Arial"/>
          <w:sz w:val="24"/>
          <w:szCs w:val="24"/>
        </w:rPr>
        <w:t>Bob will convene a meeting with early providers and K-3 teachers to discuss kin</w:t>
      </w:r>
      <w:r w:rsidR="00357E43" w:rsidRPr="00C577CF">
        <w:rPr>
          <w:rFonts w:cs="Arial"/>
          <w:sz w:val="24"/>
          <w:szCs w:val="24"/>
        </w:rPr>
        <w:t>dergarten readines</w:t>
      </w:r>
      <w:r w:rsidR="00953366" w:rsidRPr="00C577CF">
        <w:rPr>
          <w:rFonts w:cs="Arial"/>
          <w:sz w:val="24"/>
          <w:szCs w:val="24"/>
        </w:rPr>
        <w:t>s curriculum and P-3 alignment.</w:t>
      </w:r>
    </w:p>
    <w:p w:rsidR="00953366" w:rsidRPr="001E6BF4" w:rsidRDefault="00357E43" w:rsidP="00953366">
      <w:pPr>
        <w:pStyle w:val="ListParagraph"/>
        <w:numPr>
          <w:ilvl w:val="2"/>
          <w:numId w:val="1"/>
        </w:numPr>
        <w:rPr>
          <w:rFonts w:cs="Arial"/>
          <w:b/>
          <w:sz w:val="24"/>
          <w:szCs w:val="24"/>
        </w:rPr>
      </w:pPr>
      <w:r w:rsidRPr="00C577CF">
        <w:rPr>
          <w:rFonts w:cs="Arial"/>
          <w:sz w:val="24"/>
          <w:szCs w:val="24"/>
        </w:rPr>
        <w:t>Amy reported that the first Vroom launch event was today</w:t>
      </w:r>
      <w:r w:rsidR="005364CB" w:rsidRPr="00C577CF">
        <w:rPr>
          <w:rFonts w:cs="Arial"/>
          <w:sz w:val="24"/>
          <w:szCs w:val="24"/>
        </w:rPr>
        <w:t xml:space="preserve"> in Paisley with about 11 in attendance from 4 families. They were receptive to Vroom, both as an app and the flashcards for those who don’t have smartphones</w:t>
      </w:r>
      <w:r w:rsidRPr="00C577CF">
        <w:rPr>
          <w:rFonts w:cs="Arial"/>
          <w:sz w:val="24"/>
          <w:szCs w:val="24"/>
        </w:rPr>
        <w:t xml:space="preserve">. Lakeview is tomorrow and Christmas Valley will be Thursday. </w:t>
      </w:r>
      <w:r w:rsidR="005364CB" w:rsidRPr="00C577CF">
        <w:rPr>
          <w:rFonts w:cs="Arial"/>
          <w:sz w:val="24"/>
          <w:szCs w:val="24"/>
        </w:rPr>
        <w:t xml:space="preserve">One </w:t>
      </w:r>
      <w:r w:rsidR="005364CB" w:rsidRPr="00C577CF">
        <w:rPr>
          <w:rFonts w:cs="Arial"/>
          <w:sz w:val="24"/>
          <w:szCs w:val="24"/>
        </w:rPr>
        <w:lastRenderedPageBreak/>
        <w:t xml:space="preserve">consideration that she and David discussed was that many of our regular storytime attendees are there because they already feel it’s important to engage in early learning activities with their children. We are thinking about how to extend our reach to families that are not yet regular storytime attendees and don’t yet know the importance of early learning activities. </w:t>
      </w:r>
    </w:p>
    <w:p w:rsidR="001E6BF4" w:rsidRPr="00C577CF" w:rsidRDefault="001E6BF4" w:rsidP="00953366">
      <w:pPr>
        <w:pStyle w:val="ListParagraph"/>
        <w:numPr>
          <w:ilvl w:val="2"/>
          <w:numId w:val="1"/>
        </w:numPr>
        <w:rPr>
          <w:rFonts w:cs="Arial"/>
          <w:b/>
          <w:sz w:val="24"/>
          <w:szCs w:val="24"/>
        </w:rPr>
      </w:pPr>
      <w:r>
        <w:rPr>
          <w:rFonts w:cs="Arial"/>
          <w:sz w:val="24"/>
          <w:szCs w:val="24"/>
        </w:rPr>
        <w:t>All agreed that Amy will submit current updates to Jessica at Douglas ESD and the group can do a more comprehensive review of the work plan at a future meeting with more attendees present.</w:t>
      </w:r>
    </w:p>
    <w:p w:rsidR="00953366" w:rsidRPr="00C577CF" w:rsidRDefault="00772F5E" w:rsidP="00953366">
      <w:pPr>
        <w:pStyle w:val="ListParagraph"/>
        <w:numPr>
          <w:ilvl w:val="1"/>
          <w:numId w:val="1"/>
        </w:numPr>
        <w:rPr>
          <w:rFonts w:cs="Arial"/>
          <w:b/>
          <w:sz w:val="24"/>
          <w:szCs w:val="24"/>
        </w:rPr>
      </w:pPr>
      <w:r w:rsidRPr="00C577CF">
        <w:rPr>
          <w:rFonts w:cs="Arial"/>
          <w:b/>
          <w:sz w:val="24"/>
          <w:szCs w:val="24"/>
        </w:rPr>
        <w:t>Early Learning Providers</w:t>
      </w:r>
      <w:r w:rsidR="00357E43" w:rsidRPr="00C577CF">
        <w:rPr>
          <w:rFonts w:cs="Arial"/>
          <w:sz w:val="24"/>
          <w:szCs w:val="24"/>
        </w:rPr>
        <w:t>: none present</w:t>
      </w:r>
    </w:p>
    <w:p w:rsidR="00953366" w:rsidRPr="00C577CF" w:rsidRDefault="00772F5E" w:rsidP="00953366">
      <w:pPr>
        <w:pStyle w:val="ListParagraph"/>
        <w:numPr>
          <w:ilvl w:val="1"/>
          <w:numId w:val="1"/>
        </w:numPr>
        <w:rPr>
          <w:rFonts w:cs="Arial"/>
          <w:b/>
          <w:sz w:val="24"/>
          <w:szCs w:val="24"/>
        </w:rPr>
      </w:pPr>
      <w:r w:rsidRPr="00C577CF">
        <w:rPr>
          <w:rFonts w:cs="Arial"/>
          <w:b/>
          <w:sz w:val="24"/>
          <w:szCs w:val="24"/>
        </w:rPr>
        <w:t xml:space="preserve">School Readiness: </w:t>
      </w:r>
      <w:r w:rsidR="000A0AF6" w:rsidRPr="00C577CF">
        <w:rPr>
          <w:rFonts w:cs="Arial"/>
          <w:b/>
          <w:sz w:val="24"/>
          <w:szCs w:val="24"/>
        </w:rPr>
        <w:t>Bob Nash</w:t>
      </w:r>
    </w:p>
    <w:p w:rsidR="00953366" w:rsidRPr="00C577CF" w:rsidRDefault="00357E43" w:rsidP="00953366">
      <w:pPr>
        <w:pStyle w:val="ListParagraph"/>
        <w:numPr>
          <w:ilvl w:val="2"/>
          <w:numId w:val="1"/>
        </w:numPr>
        <w:rPr>
          <w:rFonts w:cs="Arial"/>
          <w:b/>
          <w:sz w:val="24"/>
          <w:szCs w:val="24"/>
        </w:rPr>
      </w:pPr>
      <w:r w:rsidRPr="00C577CF">
        <w:rPr>
          <w:rFonts w:cs="Arial"/>
          <w:sz w:val="24"/>
          <w:szCs w:val="24"/>
        </w:rPr>
        <w:t xml:space="preserve">Judy Springer and kindergarten teachers held a kindergarten readiness event last week that had 10 families attend and was the largest one so far. </w:t>
      </w:r>
    </w:p>
    <w:p w:rsidR="00953366" w:rsidRPr="00C577CF" w:rsidRDefault="00357E43" w:rsidP="00953366">
      <w:pPr>
        <w:pStyle w:val="ListParagraph"/>
        <w:numPr>
          <w:ilvl w:val="2"/>
          <w:numId w:val="1"/>
        </w:numPr>
        <w:rPr>
          <w:rFonts w:cs="Arial"/>
          <w:b/>
          <w:sz w:val="24"/>
          <w:szCs w:val="24"/>
        </w:rPr>
      </w:pPr>
      <w:r w:rsidRPr="00C577CF">
        <w:rPr>
          <w:rFonts w:cs="Arial"/>
          <w:sz w:val="24"/>
          <w:szCs w:val="24"/>
        </w:rPr>
        <w:t>Bob held the second Regional Achievement Collaborative meeting in Paisl</w:t>
      </w:r>
      <w:r w:rsidR="00C577CF" w:rsidRPr="00C577CF">
        <w:rPr>
          <w:rFonts w:cs="Arial"/>
          <w:sz w:val="24"/>
          <w:szCs w:val="24"/>
        </w:rPr>
        <w:t>ey, also with very low turnout:</w:t>
      </w:r>
      <w:r w:rsidRPr="00C577CF">
        <w:rPr>
          <w:rFonts w:cs="Arial"/>
          <w:sz w:val="24"/>
          <w:szCs w:val="24"/>
        </w:rPr>
        <w:t xml:space="preserve"> one community member present. This underscores the biggest issue with early learning, which is family engagement. There is a fair amount of consensus to move forward with the Kindergarten Camp approach both in Lakeview and Paisley. This would be a 2-wk session prior to Labor Day to have kindergarten </w:t>
      </w:r>
      <w:proofErr w:type="gramStart"/>
      <w:r w:rsidRPr="00C577CF">
        <w:rPr>
          <w:rFonts w:cs="Arial"/>
          <w:sz w:val="24"/>
          <w:szCs w:val="24"/>
        </w:rPr>
        <w:t>teachers</w:t>
      </w:r>
      <w:proofErr w:type="gramEnd"/>
      <w:r w:rsidRPr="00C577CF">
        <w:rPr>
          <w:rFonts w:cs="Arial"/>
          <w:sz w:val="24"/>
          <w:szCs w:val="24"/>
        </w:rPr>
        <w:t xml:space="preserve"> work in the classroom with the most at-risk youth </w:t>
      </w:r>
      <w:r w:rsidR="00C577CF" w:rsidRPr="00C577CF">
        <w:rPr>
          <w:rFonts w:cs="Arial"/>
          <w:sz w:val="24"/>
          <w:szCs w:val="24"/>
        </w:rPr>
        <w:t>on</w:t>
      </w:r>
      <w:r w:rsidRPr="00C577CF">
        <w:rPr>
          <w:rFonts w:cs="Arial"/>
          <w:sz w:val="24"/>
          <w:szCs w:val="24"/>
        </w:rPr>
        <w:t xml:space="preserve"> kindergarten routines as well as basic math and reading. Paisley is interested but potentially looking at a different configuration as far as when sessions occur. Sara Sarensen worked to create a budget for the program to be paid from the RAC grant and it looks good. </w:t>
      </w:r>
      <w:r w:rsidR="006D5FBD" w:rsidRPr="00C577CF">
        <w:rPr>
          <w:rFonts w:cs="Arial"/>
          <w:sz w:val="24"/>
          <w:szCs w:val="24"/>
        </w:rPr>
        <w:t xml:space="preserve">The grant would pay for staffing and cooks, the school districts would pay for the food and transportation. </w:t>
      </w:r>
      <w:r w:rsidRPr="00C577CF">
        <w:rPr>
          <w:rFonts w:cs="Arial"/>
          <w:sz w:val="24"/>
          <w:szCs w:val="24"/>
        </w:rPr>
        <w:t xml:space="preserve">Mike asked if </w:t>
      </w:r>
      <w:r w:rsidR="00C577CF" w:rsidRPr="00C577CF">
        <w:rPr>
          <w:rFonts w:cs="Arial"/>
          <w:sz w:val="24"/>
          <w:szCs w:val="24"/>
        </w:rPr>
        <w:t>the</w:t>
      </w:r>
      <w:r w:rsidRPr="00C577CF">
        <w:rPr>
          <w:rFonts w:cs="Arial"/>
          <w:sz w:val="24"/>
          <w:szCs w:val="24"/>
        </w:rPr>
        <w:t xml:space="preserve"> Kindergarten Round-Up results </w:t>
      </w:r>
      <w:r w:rsidR="00C577CF" w:rsidRPr="00C577CF">
        <w:rPr>
          <w:rFonts w:cs="Arial"/>
          <w:sz w:val="24"/>
          <w:szCs w:val="24"/>
        </w:rPr>
        <w:t xml:space="preserve">would be used </w:t>
      </w:r>
      <w:r w:rsidRPr="00C577CF">
        <w:rPr>
          <w:rFonts w:cs="Arial"/>
          <w:sz w:val="24"/>
          <w:szCs w:val="24"/>
        </w:rPr>
        <w:t xml:space="preserve">to identify participants, and Will agreed that would be the best way to proceed. Mike said the receptive vocabulary test could be a good indicator. They are still working out details and many answers are yet to be determined such as how many kids, what are appropriate </w:t>
      </w:r>
      <w:proofErr w:type="spellStart"/>
      <w:r w:rsidRPr="00C577CF">
        <w:rPr>
          <w:rFonts w:cs="Arial"/>
          <w:sz w:val="24"/>
          <w:szCs w:val="24"/>
        </w:rPr>
        <w:t>student</w:t>
      </w:r>
      <w:proofErr w:type="gramStart"/>
      <w:r w:rsidRPr="00C577CF">
        <w:rPr>
          <w:rFonts w:cs="Arial"/>
          <w:sz w:val="24"/>
          <w:szCs w:val="24"/>
        </w:rPr>
        <w:t>:teacher</w:t>
      </w:r>
      <w:proofErr w:type="spellEnd"/>
      <w:proofErr w:type="gramEnd"/>
      <w:r w:rsidRPr="00C577CF">
        <w:rPr>
          <w:rFonts w:cs="Arial"/>
          <w:sz w:val="24"/>
          <w:szCs w:val="24"/>
        </w:rPr>
        <w:t xml:space="preserve"> ratios, etc. North Lake has had a kindergarten camp for the last two years, and Bob is waiting to hear back from the kindergarten teacher there. Meera asked if kids would be bussed in to the school, and Bob said they would. All agreed Susan Warner, Fremont/Union/Hay Principal, will be a key person to discuss the program with.</w:t>
      </w:r>
    </w:p>
    <w:p w:rsidR="00953366" w:rsidRPr="00C577CF" w:rsidRDefault="006D5FBD" w:rsidP="00953366">
      <w:pPr>
        <w:pStyle w:val="ListParagraph"/>
        <w:numPr>
          <w:ilvl w:val="2"/>
          <w:numId w:val="1"/>
        </w:numPr>
        <w:rPr>
          <w:rFonts w:cs="Arial"/>
          <w:b/>
          <w:sz w:val="24"/>
          <w:szCs w:val="24"/>
        </w:rPr>
      </w:pPr>
      <w:r w:rsidRPr="00C577CF">
        <w:rPr>
          <w:rFonts w:cs="Arial"/>
          <w:sz w:val="24"/>
          <w:szCs w:val="24"/>
        </w:rPr>
        <w:t xml:space="preserve">Bob presented a letter of support for UCAN Healthy Families proposal to serve Lake County. </w:t>
      </w:r>
      <w:r w:rsidR="00953366" w:rsidRPr="00C577CF">
        <w:rPr>
          <w:rFonts w:cs="Arial"/>
          <w:sz w:val="24"/>
          <w:szCs w:val="24"/>
        </w:rPr>
        <w:t xml:space="preserve">All agreed to have Bob send the letter on behalf of the </w:t>
      </w:r>
      <w:r w:rsidR="00953366" w:rsidRPr="00C577CF">
        <w:rPr>
          <w:rFonts w:cs="Arial"/>
          <w:sz w:val="24"/>
          <w:szCs w:val="24"/>
        </w:rPr>
        <w:lastRenderedPageBreak/>
        <w:t>local governance council given the support for the program heard at Friday’s meeting.</w:t>
      </w:r>
      <w:r w:rsidR="00C577CF" w:rsidRPr="00C577CF">
        <w:rPr>
          <w:rFonts w:cs="Arial"/>
          <w:sz w:val="24"/>
          <w:szCs w:val="24"/>
        </w:rPr>
        <w:t xml:space="preserve"> Bob will also send a roster of local governance council members.</w:t>
      </w:r>
    </w:p>
    <w:p w:rsidR="00953366" w:rsidRPr="00C577CF" w:rsidRDefault="006D5FBD" w:rsidP="00953366">
      <w:pPr>
        <w:pStyle w:val="ListParagraph"/>
        <w:numPr>
          <w:ilvl w:val="2"/>
          <w:numId w:val="1"/>
        </w:numPr>
        <w:rPr>
          <w:rFonts w:cs="Arial"/>
          <w:b/>
          <w:sz w:val="24"/>
          <w:szCs w:val="24"/>
        </w:rPr>
      </w:pPr>
      <w:r w:rsidRPr="00C577CF">
        <w:rPr>
          <w:rFonts w:cs="Arial"/>
          <w:sz w:val="24"/>
          <w:szCs w:val="24"/>
        </w:rPr>
        <w:t>Bob reported that the Parent Teacher Home Visiting training has been postponed. Vicky was going to take 2 teachers and Judy Springer was going to attend with kindergarten teachers here. The nice thing about the training was that there were no additional maintenance costs after the training was paid for. The</w:t>
      </w:r>
      <w:r w:rsidR="00C577CF" w:rsidRPr="00C577CF">
        <w:rPr>
          <w:rFonts w:cs="Arial"/>
          <w:sz w:val="24"/>
          <w:szCs w:val="24"/>
        </w:rPr>
        <w:t>y are trying to</w:t>
      </w:r>
      <w:r w:rsidRPr="00C577CF">
        <w:rPr>
          <w:rFonts w:cs="Arial"/>
          <w:sz w:val="24"/>
          <w:szCs w:val="24"/>
        </w:rPr>
        <w:t xml:space="preserve"> reschedule </w:t>
      </w:r>
      <w:r w:rsidR="00C577CF" w:rsidRPr="00C577CF">
        <w:rPr>
          <w:rFonts w:cs="Arial"/>
          <w:sz w:val="24"/>
          <w:szCs w:val="24"/>
        </w:rPr>
        <w:t>in</w:t>
      </w:r>
      <w:r w:rsidRPr="00C577CF">
        <w:rPr>
          <w:rFonts w:cs="Arial"/>
          <w:sz w:val="24"/>
          <w:szCs w:val="24"/>
        </w:rPr>
        <w:t xml:space="preserve"> April. Mike asked if with the RAC budget both Kindergarten Camp and Parent Teacher Home Visiting could be done. Bob said there is money in the RAC for both. The goal is to send people to the Parent Teacher Home Visiting Training program and see if it is worthwhile to explore the program further. </w:t>
      </w:r>
      <w:r w:rsidR="00953366" w:rsidRPr="00C577CF">
        <w:rPr>
          <w:rFonts w:cs="Arial"/>
          <w:sz w:val="24"/>
          <w:szCs w:val="24"/>
        </w:rPr>
        <w:t>Mary O’Leary in Paisley is also interested in doing some engagement strategies there.</w:t>
      </w:r>
    </w:p>
    <w:p w:rsidR="00953366" w:rsidRPr="00C577CF" w:rsidRDefault="00772F5E" w:rsidP="00953366">
      <w:pPr>
        <w:pStyle w:val="ListParagraph"/>
        <w:numPr>
          <w:ilvl w:val="1"/>
          <w:numId w:val="1"/>
        </w:numPr>
        <w:rPr>
          <w:rFonts w:cs="Arial"/>
          <w:b/>
          <w:sz w:val="24"/>
          <w:szCs w:val="24"/>
        </w:rPr>
      </w:pPr>
      <w:r w:rsidRPr="00C577CF">
        <w:rPr>
          <w:rFonts w:cs="Arial"/>
          <w:b/>
          <w:sz w:val="24"/>
          <w:szCs w:val="24"/>
        </w:rPr>
        <w:t>Public Health/Health Providers</w:t>
      </w:r>
      <w:r w:rsidR="00D545A4" w:rsidRPr="00C577CF">
        <w:rPr>
          <w:rFonts w:cs="Arial"/>
          <w:b/>
          <w:sz w:val="24"/>
          <w:szCs w:val="24"/>
        </w:rPr>
        <w:t xml:space="preserve">: </w:t>
      </w:r>
    </w:p>
    <w:p w:rsidR="00953366" w:rsidRPr="00C577CF" w:rsidRDefault="00D545A4" w:rsidP="00953366">
      <w:pPr>
        <w:pStyle w:val="ListParagraph"/>
        <w:numPr>
          <w:ilvl w:val="2"/>
          <w:numId w:val="1"/>
        </w:numPr>
        <w:rPr>
          <w:rFonts w:cs="Arial"/>
          <w:b/>
          <w:sz w:val="24"/>
          <w:szCs w:val="24"/>
        </w:rPr>
      </w:pPr>
      <w:r w:rsidRPr="00C577CF">
        <w:rPr>
          <w:rFonts w:cs="Arial"/>
          <w:sz w:val="24"/>
          <w:szCs w:val="24"/>
        </w:rPr>
        <w:t>Meera Norris</w:t>
      </w:r>
      <w:r w:rsidR="00953366" w:rsidRPr="00C577CF">
        <w:rPr>
          <w:rFonts w:cs="Arial"/>
          <w:sz w:val="24"/>
          <w:szCs w:val="24"/>
        </w:rPr>
        <w:t xml:space="preserve"> reported that John (her predecessor) had applied to MODA for a grant that was not approved. Part of the grant was for physical activity and early learning. The new family purchasing </w:t>
      </w:r>
      <w:r w:rsidR="00C577CF" w:rsidRPr="00C577CF">
        <w:rPr>
          <w:rFonts w:cs="Arial"/>
          <w:sz w:val="24"/>
          <w:szCs w:val="24"/>
        </w:rPr>
        <w:t>Affordable Fitness in Lakeview</w:t>
      </w:r>
      <w:r w:rsidR="00953366" w:rsidRPr="00C577CF">
        <w:rPr>
          <w:rFonts w:cs="Arial"/>
          <w:sz w:val="24"/>
          <w:szCs w:val="24"/>
        </w:rPr>
        <w:t xml:space="preserve"> approached Meera about doing Mommy and </w:t>
      </w:r>
      <w:proofErr w:type="gramStart"/>
      <w:r w:rsidR="00953366" w:rsidRPr="00C577CF">
        <w:rPr>
          <w:rFonts w:cs="Arial"/>
          <w:sz w:val="24"/>
          <w:szCs w:val="24"/>
        </w:rPr>
        <w:t>Me</w:t>
      </w:r>
      <w:proofErr w:type="gramEnd"/>
      <w:r w:rsidR="00953366" w:rsidRPr="00C577CF">
        <w:rPr>
          <w:rFonts w:cs="Arial"/>
          <w:sz w:val="24"/>
          <w:szCs w:val="24"/>
        </w:rPr>
        <w:t xml:space="preserve"> type classes</w:t>
      </w:r>
      <w:r w:rsidR="00C577CF" w:rsidRPr="00C577CF">
        <w:rPr>
          <w:rFonts w:cs="Arial"/>
          <w:sz w:val="24"/>
          <w:szCs w:val="24"/>
        </w:rPr>
        <w:t xml:space="preserve"> in addition to providing drop in daycare for exercising parents</w:t>
      </w:r>
      <w:r w:rsidR="00953366" w:rsidRPr="00C577CF">
        <w:rPr>
          <w:rFonts w:cs="Arial"/>
          <w:sz w:val="24"/>
          <w:szCs w:val="24"/>
        </w:rPr>
        <w:t>, which could fall under an umbrella for Meera to request assistance from the Ford Family Foundation for physical activity improvement.</w:t>
      </w:r>
      <w:r w:rsidR="007278D2" w:rsidRPr="00C577CF">
        <w:rPr>
          <w:rFonts w:cs="Arial"/>
          <w:sz w:val="24"/>
          <w:szCs w:val="24"/>
        </w:rPr>
        <w:t xml:space="preserve"> Meera will email </w:t>
      </w:r>
      <w:r w:rsidR="00C577CF" w:rsidRPr="00C577CF">
        <w:rPr>
          <w:rFonts w:cs="Arial"/>
          <w:sz w:val="24"/>
          <w:szCs w:val="24"/>
        </w:rPr>
        <w:t>information about the</w:t>
      </w:r>
      <w:r w:rsidR="007278D2" w:rsidRPr="00C577CF">
        <w:rPr>
          <w:rFonts w:cs="Arial"/>
          <w:sz w:val="24"/>
          <w:szCs w:val="24"/>
        </w:rPr>
        <w:t xml:space="preserve"> grant application </w:t>
      </w:r>
      <w:r w:rsidR="00C577CF" w:rsidRPr="00C577CF">
        <w:rPr>
          <w:rFonts w:cs="Arial"/>
          <w:sz w:val="24"/>
          <w:szCs w:val="24"/>
        </w:rPr>
        <w:t>t</w:t>
      </w:r>
      <w:r w:rsidR="007278D2" w:rsidRPr="00C577CF">
        <w:rPr>
          <w:rFonts w:cs="Arial"/>
          <w:sz w:val="24"/>
          <w:szCs w:val="24"/>
        </w:rPr>
        <w:t xml:space="preserve">o council members for feedback on </w:t>
      </w:r>
      <w:r w:rsidR="00C577CF" w:rsidRPr="00C577CF">
        <w:rPr>
          <w:rFonts w:cs="Arial"/>
          <w:sz w:val="24"/>
          <w:szCs w:val="24"/>
        </w:rPr>
        <w:t xml:space="preserve">proposed </w:t>
      </w:r>
      <w:r w:rsidR="007278D2" w:rsidRPr="00C577CF">
        <w:rPr>
          <w:rFonts w:cs="Arial"/>
          <w:sz w:val="24"/>
          <w:szCs w:val="24"/>
        </w:rPr>
        <w:t>activities.</w:t>
      </w:r>
    </w:p>
    <w:p w:rsidR="00772F5E" w:rsidRPr="00C577CF" w:rsidRDefault="00772F5E" w:rsidP="00953366">
      <w:pPr>
        <w:pStyle w:val="ListParagraph"/>
        <w:numPr>
          <w:ilvl w:val="1"/>
          <w:numId w:val="1"/>
        </w:numPr>
        <w:rPr>
          <w:rFonts w:cs="Arial"/>
          <w:b/>
          <w:sz w:val="24"/>
          <w:szCs w:val="24"/>
        </w:rPr>
      </w:pPr>
      <w:r w:rsidRPr="00C577CF">
        <w:rPr>
          <w:rFonts w:cs="Arial"/>
          <w:b/>
          <w:sz w:val="24"/>
          <w:szCs w:val="24"/>
        </w:rPr>
        <w:t>Time allowing, Updates from other members</w:t>
      </w:r>
      <w:r w:rsidR="00953366" w:rsidRPr="00C577CF">
        <w:rPr>
          <w:rFonts w:cs="Arial"/>
          <w:b/>
          <w:sz w:val="24"/>
          <w:szCs w:val="24"/>
        </w:rPr>
        <w:t>:</w:t>
      </w:r>
      <w:r w:rsidR="00953366" w:rsidRPr="00C577CF">
        <w:rPr>
          <w:rFonts w:cs="Arial"/>
          <w:sz w:val="24"/>
          <w:szCs w:val="24"/>
        </w:rPr>
        <w:t xml:space="preserve"> None present.</w:t>
      </w:r>
      <w:r w:rsidR="00953366" w:rsidRPr="00C577CF">
        <w:rPr>
          <w:rFonts w:cs="Arial"/>
          <w:sz w:val="24"/>
          <w:szCs w:val="24"/>
        </w:rPr>
        <w:br/>
      </w:r>
    </w:p>
    <w:p w:rsidR="00C577CF" w:rsidRDefault="00772F5E" w:rsidP="00C577CF">
      <w:pPr>
        <w:pStyle w:val="ListParagraph"/>
        <w:numPr>
          <w:ilvl w:val="0"/>
          <w:numId w:val="1"/>
        </w:numPr>
        <w:rPr>
          <w:rFonts w:cs="Arial"/>
          <w:b/>
          <w:sz w:val="24"/>
          <w:szCs w:val="24"/>
        </w:rPr>
      </w:pPr>
      <w:r w:rsidRPr="00C577CF">
        <w:rPr>
          <w:rFonts w:cs="Arial"/>
          <w:b/>
          <w:sz w:val="24"/>
          <w:szCs w:val="24"/>
        </w:rPr>
        <w:t>LICC Meeting- Mike Benson</w:t>
      </w:r>
      <w:r w:rsidR="00C577CF">
        <w:rPr>
          <w:rFonts w:cs="Arial"/>
          <w:b/>
          <w:sz w:val="24"/>
          <w:szCs w:val="24"/>
        </w:rPr>
        <w:br/>
      </w:r>
      <w:r w:rsidR="00C577CF">
        <w:rPr>
          <w:rFonts w:cs="Arial"/>
          <w:sz w:val="24"/>
          <w:szCs w:val="24"/>
        </w:rPr>
        <w:t xml:space="preserve">Mike explained for </w:t>
      </w:r>
      <w:proofErr w:type="spellStart"/>
      <w:r w:rsidR="00C577CF">
        <w:rPr>
          <w:rFonts w:cs="Arial"/>
          <w:sz w:val="24"/>
          <w:szCs w:val="24"/>
        </w:rPr>
        <w:t>Meera’s</w:t>
      </w:r>
      <w:proofErr w:type="spellEnd"/>
      <w:r w:rsidR="00C577CF">
        <w:rPr>
          <w:rFonts w:cs="Arial"/>
          <w:sz w:val="24"/>
          <w:szCs w:val="24"/>
        </w:rPr>
        <w:t xml:space="preserve"> benefit that since most of the people on the LICC committee were also on the Local Governance Council, it made sense to combine the two meetings. </w:t>
      </w:r>
    </w:p>
    <w:p w:rsidR="00C577CF" w:rsidRPr="00C577CF" w:rsidRDefault="00C577CF" w:rsidP="00C577CF">
      <w:pPr>
        <w:pStyle w:val="ListParagraph"/>
        <w:numPr>
          <w:ilvl w:val="1"/>
          <w:numId w:val="1"/>
        </w:numPr>
        <w:rPr>
          <w:rFonts w:cs="Arial"/>
          <w:b/>
          <w:sz w:val="24"/>
          <w:szCs w:val="24"/>
        </w:rPr>
      </w:pPr>
      <w:r w:rsidRPr="00C577CF">
        <w:rPr>
          <w:b/>
        </w:rPr>
        <w:t>Program Status</w:t>
      </w:r>
      <w:r>
        <w:rPr>
          <w:b/>
        </w:rPr>
        <w:br/>
      </w:r>
      <w:r w:rsidRPr="00C577CF">
        <w:t xml:space="preserve">The program currently has 16 children total on IFSP’s.  Five children are in the EI program and 11 in the ECSE program.  The program added 1 EI aged child since the January meeting.  That family moved back into the service area in NL and the program updated the child’s lapsed IFSP and services began again last week.  The numbers break down to 4 children in NL, 1 child in Paisley, and 11 in Lakeview.  </w:t>
      </w:r>
    </w:p>
    <w:p w:rsidR="00C577CF" w:rsidRPr="00C577CF" w:rsidRDefault="00C577CF" w:rsidP="00C577CF">
      <w:pPr>
        <w:pStyle w:val="ListParagraph"/>
        <w:numPr>
          <w:ilvl w:val="1"/>
          <w:numId w:val="1"/>
        </w:numPr>
        <w:rPr>
          <w:rFonts w:cs="Arial"/>
          <w:b/>
          <w:sz w:val="24"/>
          <w:szCs w:val="24"/>
        </w:rPr>
      </w:pPr>
      <w:r w:rsidRPr="00C577CF">
        <w:rPr>
          <w:b/>
        </w:rPr>
        <w:t>Referral/Evaluation</w:t>
      </w:r>
      <w:r>
        <w:rPr>
          <w:b/>
        </w:rPr>
        <w:br/>
      </w:r>
      <w:r w:rsidRPr="00C577CF">
        <w:t xml:space="preserve">Currently the program has 4 children in the evaluation process.  One child is ECSE aged and the other 3 are in the EI age range.  The 3 EI evaluations are almost completed.  The eligibility meetings and initial IFSP are scheduled.  All 3 EI children will qualify and the </w:t>
      </w:r>
      <w:r w:rsidRPr="00C577CF">
        <w:lastRenderedPageBreak/>
        <w:t>program will meet the 45 day timeline for the evaluation to be completed.  The ECSE aged child evaluation is almost complete and that meeting is scheduled as well.</w:t>
      </w:r>
    </w:p>
    <w:p w:rsidR="00C577CF" w:rsidRPr="00C577CF" w:rsidRDefault="00C577CF" w:rsidP="00C577CF">
      <w:pPr>
        <w:pStyle w:val="ListParagraph"/>
        <w:numPr>
          <w:ilvl w:val="1"/>
          <w:numId w:val="1"/>
        </w:numPr>
        <w:rPr>
          <w:rFonts w:cs="Arial"/>
          <w:b/>
          <w:sz w:val="24"/>
          <w:szCs w:val="24"/>
        </w:rPr>
      </w:pPr>
      <w:r w:rsidRPr="00C577CF">
        <w:rPr>
          <w:b/>
        </w:rPr>
        <w:t>Tracking/Child Find</w:t>
      </w:r>
      <w:r>
        <w:rPr>
          <w:b/>
        </w:rPr>
        <w:br/>
      </w:r>
      <w:proofErr w:type="gramStart"/>
      <w:r w:rsidRPr="00C577CF">
        <w:t>The</w:t>
      </w:r>
      <w:proofErr w:type="gramEnd"/>
      <w:r w:rsidRPr="00C577CF">
        <w:t xml:space="preserve"> program continues to track 2 additional EI aged children and will contact the families in March to check on ongoing development of skills.  2 Additional ECSE aged children have been referred for developmental screenings.  The program has met one child but has been unable to complete the screening to date as the family has been ill.  The other family canceled the home visit last Friday due to illness. </w:t>
      </w:r>
      <w:r>
        <w:br/>
      </w:r>
      <w:r>
        <w:br/>
      </w:r>
      <w:r w:rsidRPr="00C577CF">
        <w:t xml:space="preserve">The program screened 3 children at the Paisley Preschool.  No referrals for evaluation will come from the screenings at this time.   </w:t>
      </w:r>
    </w:p>
    <w:p w:rsidR="00C577CF" w:rsidRPr="00C577CF" w:rsidRDefault="00C577CF" w:rsidP="00C577CF">
      <w:pPr>
        <w:pStyle w:val="ListParagraph"/>
        <w:numPr>
          <w:ilvl w:val="1"/>
          <w:numId w:val="1"/>
        </w:numPr>
        <w:rPr>
          <w:rFonts w:cs="Arial"/>
          <w:b/>
          <w:sz w:val="24"/>
          <w:szCs w:val="24"/>
        </w:rPr>
      </w:pPr>
      <w:r w:rsidRPr="00C577CF">
        <w:rPr>
          <w:b/>
        </w:rPr>
        <w:t>Transitions</w:t>
      </w:r>
      <w:r>
        <w:rPr>
          <w:b/>
        </w:rPr>
        <w:br/>
      </w:r>
      <w:r w:rsidRPr="00C577CF">
        <w:t>The 1 ECSE aged child in the evaluation process will transition to school age programs next year.  That meeting is scheduled with the district and the initial meeting will also be the transition meeting.  The child will be on IEP (school age forms) but technically still in the ECSE program.   2 other children will transition later in the spring.</w:t>
      </w:r>
    </w:p>
    <w:p w:rsidR="00C577CF" w:rsidRPr="00C577CF" w:rsidRDefault="00C577CF" w:rsidP="00C577CF">
      <w:pPr>
        <w:pStyle w:val="ListParagraph"/>
        <w:numPr>
          <w:ilvl w:val="1"/>
          <w:numId w:val="1"/>
        </w:numPr>
        <w:rPr>
          <w:rFonts w:cs="Arial"/>
          <w:b/>
          <w:sz w:val="24"/>
          <w:szCs w:val="24"/>
        </w:rPr>
      </w:pPr>
      <w:r w:rsidRPr="00C577CF">
        <w:rPr>
          <w:b/>
        </w:rPr>
        <w:t>SPR&amp;I</w:t>
      </w:r>
      <w:r>
        <w:rPr>
          <w:b/>
        </w:rPr>
        <w:br/>
      </w:r>
      <w:r w:rsidRPr="00C577CF">
        <w:t>Data was submitted to ODE and the program is waiting for their response.  Due date for data submission was 2/19/16.</w:t>
      </w:r>
    </w:p>
    <w:p w:rsidR="00C577CF" w:rsidRPr="00C577CF" w:rsidRDefault="00C577CF" w:rsidP="00C577CF">
      <w:pPr>
        <w:pStyle w:val="ListParagraph"/>
        <w:rPr>
          <w:rFonts w:cs="Arial"/>
          <w:b/>
          <w:sz w:val="24"/>
          <w:szCs w:val="24"/>
        </w:rPr>
      </w:pPr>
    </w:p>
    <w:p w:rsidR="006F26FF" w:rsidRPr="00C577CF" w:rsidRDefault="006F26FF" w:rsidP="006F26FF">
      <w:pPr>
        <w:pStyle w:val="ListParagraph"/>
        <w:rPr>
          <w:rFonts w:cs="Arial"/>
          <w:b/>
          <w:sz w:val="24"/>
          <w:szCs w:val="24"/>
        </w:rPr>
      </w:pPr>
    </w:p>
    <w:sectPr w:rsidR="006F26FF" w:rsidRPr="00C5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6B3E"/>
    <w:multiLevelType w:val="hybridMultilevel"/>
    <w:tmpl w:val="DD0215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E437A48"/>
    <w:multiLevelType w:val="hybridMultilevel"/>
    <w:tmpl w:val="E9B8E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08"/>
    <w:rsid w:val="00072BAB"/>
    <w:rsid w:val="000A0AF6"/>
    <w:rsid w:val="001D3CD4"/>
    <w:rsid w:val="001D7C0E"/>
    <w:rsid w:val="001E6BF4"/>
    <w:rsid w:val="00252A8A"/>
    <w:rsid w:val="00297906"/>
    <w:rsid w:val="002B1E14"/>
    <w:rsid w:val="00357303"/>
    <w:rsid w:val="00357E43"/>
    <w:rsid w:val="003B7692"/>
    <w:rsid w:val="00486F18"/>
    <w:rsid w:val="005364CB"/>
    <w:rsid w:val="006D5FBD"/>
    <w:rsid w:val="006F26FF"/>
    <w:rsid w:val="007278D2"/>
    <w:rsid w:val="00772F5E"/>
    <w:rsid w:val="00792643"/>
    <w:rsid w:val="007C25E1"/>
    <w:rsid w:val="008420E6"/>
    <w:rsid w:val="009301C4"/>
    <w:rsid w:val="00953366"/>
    <w:rsid w:val="00A9775C"/>
    <w:rsid w:val="00B421E8"/>
    <w:rsid w:val="00B75B08"/>
    <w:rsid w:val="00BD5552"/>
    <w:rsid w:val="00C577CF"/>
    <w:rsid w:val="00CA38A7"/>
    <w:rsid w:val="00CD0AE9"/>
    <w:rsid w:val="00D41134"/>
    <w:rsid w:val="00D545A4"/>
    <w:rsid w:val="00E0025A"/>
    <w:rsid w:val="00E83C35"/>
    <w:rsid w:val="00F5191F"/>
    <w:rsid w:val="00F6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FA287-EDED-40F1-A2D3-7BFDED3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E8"/>
    <w:pPr>
      <w:ind w:left="720"/>
      <w:contextualSpacing/>
    </w:pPr>
  </w:style>
  <w:style w:type="character" w:styleId="Hyperlink">
    <w:name w:val="Hyperlink"/>
    <w:basedOn w:val="DefaultParagraphFont"/>
    <w:uiPriority w:val="99"/>
    <w:unhideWhenUsed/>
    <w:rsid w:val="001D7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37</cp:revision>
  <dcterms:created xsi:type="dcterms:W3CDTF">2014-11-17T18:53:00Z</dcterms:created>
  <dcterms:modified xsi:type="dcterms:W3CDTF">2016-02-23T23:55:00Z</dcterms:modified>
</cp:coreProperties>
</file>